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F1" w:rsidRPr="00982C9B" w:rsidRDefault="00BB54F1" w:rsidP="00BB54F1">
      <w:r>
        <w:t xml:space="preserve">                                                                                     Додаток </w:t>
      </w:r>
    </w:p>
    <w:p w:rsidR="00BB54F1" w:rsidRDefault="00BB54F1" w:rsidP="00BB54F1">
      <w:pPr>
        <w:ind w:left="5103"/>
        <w:rPr>
          <w:szCs w:val="24"/>
        </w:rPr>
      </w:pPr>
      <w:r w:rsidRPr="00982C9B">
        <w:rPr>
          <w:szCs w:val="24"/>
        </w:rPr>
        <w:t xml:space="preserve">до рішення </w:t>
      </w:r>
      <w:r>
        <w:rPr>
          <w:szCs w:val="24"/>
        </w:rPr>
        <w:t>______ сесії</w:t>
      </w:r>
      <w:r w:rsidRPr="00982C9B">
        <w:rPr>
          <w:szCs w:val="24"/>
        </w:rPr>
        <w:t xml:space="preserve"> </w:t>
      </w:r>
      <w:proofErr w:type="spellStart"/>
      <w:r>
        <w:rPr>
          <w:szCs w:val="24"/>
          <w:lang w:val="ru-RU"/>
        </w:rPr>
        <w:t>Ічнянської</w:t>
      </w:r>
      <w:proofErr w:type="spellEnd"/>
      <w:r w:rsidRPr="00982C9B">
        <w:rPr>
          <w:szCs w:val="24"/>
        </w:rPr>
        <w:t xml:space="preserve"> міської ради </w:t>
      </w:r>
      <w:r>
        <w:rPr>
          <w:szCs w:val="24"/>
        </w:rPr>
        <w:t>восьмого скликання</w:t>
      </w:r>
    </w:p>
    <w:p w:rsidR="00BB54F1" w:rsidRPr="005E198A" w:rsidRDefault="00CB46BC" w:rsidP="00BB54F1">
      <w:pPr>
        <w:ind w:left="5103"/>
        <w:rPr>
          <w:szCs w:val="24"/>
          <w:lang w:val="ru-RU"/>
        </w:rPr>
      </w:pPr>
      <w:r>
        <w:rPr>
          <w:szCs w:val="24"/>
        </w:rPr>
        <w:t>__червня 2026</w:t>
      </w:r>
      <w:r w:rsidR="00BB54F1">
        <w:rPr>
          <w:szCs w:val="24"/>
        </w:rPr>
        <w:t xml:space="preserve"> р. №____-</w:t>
      </w:r>
      <w:r w:rsidR="00BB54F1" w:rsidRPr="005E198A">
        <w:rPr>
          <w:szCs w:val="24"/>
          <w:lang w:val="ru-RU"/>
        </w:rPr>
        <w:t xml:space="preserve"> </w:t>
      </w:r>
      <w:r w:rsidR="00BB54F1">
        <w:rPr>
          <w:szCs w:val="24"/>
          <w:lang w:val="en-US"/>
        </w:rPr>
        <w:t>VIII</w:t>
      </w:r>
    </w:p>
    <w:p w:rsidR="00BB54F1" w:rsidRDefault="00BB54F1" w:rsidP="00BB54F1">
      <w:pPr>
        <w:jc w:val="center"/>
        <w:rPr>
          <w:b/>
          <w:szCs w:val="24"/>
          <w:lang w:val="ru-RU"/>
        </w:rPr>
      </w:pPr>
    </w:p>
    <w:p w:rsidR="00BB54F1" w:rsidRPr="005E198A" w:rsidRDefault="00BB54F1" w:rsidP="00BB54F1">
      <w:pPr>
        <w:jc w:val="center"/>
        <w:rPr>
          <w:b/>
          <w:szCs w:val="24"/>
          <w:lang w:val="ru-RU"/>
        </w:rPr>
      </w:pPr>
    </w:p>
    <w:p w:rsidR="00BB54F1" w:rsidRPr="005E198A" w:rsidRDefault="00BB54F1" w:rsidP="00BB54F1">
      <w:pPr>
        <w:jc w:val="center"/>
        <w:rPr>
          <w:b/>
          <w:szCs w:val="24"/>
          <w:lang w:val="ru-RU"/>
        </w:rPr>
      </w:pPr>
    </w:p>
    <w:p w:rsidR="00BB54F1" w:rsidRPr="005E198A" w:rsidRDefault="00BB54F1" w:rsidP="00BB54F1">
      <w:pPr>
        <w:jc w:val="center"/>
        <w:rPr>
          <w:b/>
          <w:szCs w:val="24"/>
          <w:lang w:val="ru-RU"/>
        </w:rPr>
      </w:pPr>
    </w:p>
    <w:p w:rsidR="00BB54F1" w:rsidRDefault="00BB54F1" w:rsidP="00BB54F1">
      <w:pPr>
        <w:jc w:val="center"/>
        <w:rPr>
          <w:b/>
          <w:szCs w:val="24"/>
        </w:rPr>
      </w:pPr>
    </w:p>
    <w:p w:rsidR="00BB54F1" w:rsidRDefault="00BB54F1" w:rsidP="00BB54F1">
      <w:pPr>
        <w:jc w:val="center"/>
        <w:rPr>
          <w:b/>
          <w:szCs w:val="24"/>
        </w:rPr>
      </w:pPr>
    </w:p>
    <w:p w:rsidR="00BB54F1" w:rsidRDefault="00BB54F1" w:rsidP="00BB54F1">
      <w:pPr>
        <w:jc w:val="center"/>
        <w:rPr>
          <w:b/>
          <w:szCs w:val="24"/>
        </w:rPr>
      </w:pPr>
    </w:p>
    <w:p w:rsidR="00BB54F1" w:rsidRPr="00EB5B86" w:rsidRDefault="00BB54F1" w:rsidP="00BB54F1">
      <w:pPr>
        <w:jc w:val="center"/>
        <w:rPr>
          <w:b/>
          <w:szCs w:val="24"/>
        </w:rPr>
      </w:pPr>
    </w:p>
    <w:p w:rsidR="00BB54F1" w:rsidRPr="005E198A" w:rsidRDefault="00BB54F1" w:rsidP="00BB54F1">
      <w:pPr>
        <w:jc w:val="center"/>
        <w:rPr>
          <w:b/>
          <w:szCs w:val="24"/>
          <w:lang w:val="ru-RU"/>
        </w:rPr>
      </w:pPr>
    </w:p>
    <w:p w:rsidR="00BB54F1" w:rsidRPr="005E198A" w:rsidRDefault="00BB54F1" w:rsidP="00BB54F1">
      <w:pPr>
        <w:jc w:val="center"/>
        <w:rPr>
          <w:b/>
          <w:szCs w:val="24"/>
          <w:lang w:val="ru-RU"/>
        </w:rPr>
      </w:pPr>
    </w:p>
    <w:p w:rsidR="00BB54F1" w:rsidRPr="005E198A" w:rsidRDefault="00BB54F1" w:rsidP="00BB54F1">
      <w:pPr>
        <w:jc w:val="center"/>
        <w:rPr>
          <w:b/>
          <w:sz w:val="36"/>
          <w:szCs w:val="36"/>
          <w:lang w:val="ru-RU"/>
        </w:rPr>
      </w:pPr>
    </w:p>
    <w:p w:rsidR="00BB54F1" w:rsidRPr="00EB5B86" w:rsidRDefault="00BB54F1" w:rsidP="00BB54F1">
      <w:pPr>
        <w:jc w:val="center"/>
        <w:rPr>
          <w:b/>
          <w:sz w:val="36"/>
          <w:szCs w:val="36"/>
        </w:rPr>
      </w:pPr>
      <w:r w:rsidRPr="00EB5B86">
        <w:rPr>
          <w:b/>
          <w:sz w:val="36"/>
          <w:szCs w:val="36"/>
          <w:lang w:val="ru-RU"/>
        </w:rPr>
        <w:t>П</w:t>
      </w:r>
      <w:proofErr w:type="spellStart"/>
      <w:r w:rsidRPr="00EB5B86">
        <w:rPr>
          <w:b/>
          <w:sz w:val="36"/>
          <w:szCs w:val="36"/>
        </w:rPr>
        <w:t>рограма</w:t>
      </w:r>
      <w:proofErr w:type="spellEnd"/>
    </w:p>
    <w:p w:rsidR="00BB54F1" w:rsidRPr="00EB5B86" w:rsidRDefault="00BB54F1" w:rsidP="00BB54F1">
      <w:pPr>
        <w:jc w:val="center"/>
        <w:rPr>
          <w:b/>
          <w:sz w:val="36"/>
          <w:szCs w:val="36"/>
        </w:rPr>
      </w:pPr>
      <w:r w:rsidRPr="00EB5B86">
        <w:rPr>
          <w:b/>
          <w:sz w:val="36"/>
          <w:szCs w:val="36"/>
        </w:rPr>
        <w:t>надання матеріальної допомоги військовим частинам</w:t>
      </w:r>
    </w:p>
    <w:p w:rsidR="00BB54F1" w:rsidRPr="00EB5B86" w:rsidRDefault="00BB54F1" w:rsidP="00BB54F1">
      <w:pPr>
        <w:jc w:val="center"/>
        <w:rPr>
          <w:b/>
          <w:sz w:val="36"/>
          <w:szCs w:val="36"/>
        </w:rPr>
      </w:pPr>
      <w:r w:rsidRPr="00EB5B86">
        <w:rPr>
          <w:b/>
          <w:sz w:val="36"/>
          <w:szCs w:val="36"/>
        </w:rPr>
        <w:t>Збройних Сил України</w:t>
      </w:r>
    </w:p>
    <w:p w:rsidR="00BB54F1" w:rsidRPr="00EB5B86" w:rsidRDefault="00BB54F1" w:rsidP="00BB54F1">
      <w:pPr>
        <w:spacing w:after="120"/>
        <w:jc w:val="center"/>
        <w:rPr>
          <w:b/>
          <w:sz w:val="36"/>
          <w:szCs w:val="36"/>
          <w:lang w:val="ru-RU"/>
        </w:rPr>
      </w:pPr>
      <w:r w:rsidRPr="00EB5B86">
        <w:rPr>
          <w:b/>
          <w:sz w:val="36"/>
          <w:szCs w:val="36"/>
        </w:rPr>
        <w:t>на 202</w:t>
      </w:r>
      <w:r w:rsidRPr="00EB5B86">
        <w:rPr>
          <w:b/>
          <w:sz w:val="36"/>
          <w:szCs w:val="36"/>
          <w:lang w:val="ru-RU"/>
        </w:rPr>
        <w:t>6</w:t>
      </w:r>
      <w:r w:rsidRPr="00EB5B86">
        <w:rPr>
          <w:b/>
          <w:sz w:val="36"/>
          <w:szCs w:val="36"/>
        </w:rPr>
        <w:t xml:space="preserve"> рік</w:t>
      </w: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b/>
          <w:szCs w:val="24"/>
          <w:lang w:val="ru-RU"/>
        </w:rPr>
      </w:pPr>
    </w:p>
    <w:p w:rsidR="00BB54F1" w:rsidRPr="00EB5B86" w:rsidRDefault="00BB54F1" w:rsidP="00BB54F1">
      <w:pPr>
        <w:spacing w:after="120"/>
        <w:jc w:val="center"/>
        <w:rPr>
          <w:sz w:val="28"/>
          <w:szCs w:val="28"/>
        </w:rPr>
      </w:pPr>
      <w:r w:rsidRPr="00EB5B86">
        <w:rPr>
          <w:sz w:val="28"/>
          <w:szCs w:val="28"/>
        </w:rPr>
        <w:t>Ічня</w:t>
      </w:r>
    </w:p>
    <w:p w:rsidR="00BB54F1" w:rsidRPr="008156BE" w:rsidRDefault="00BB54F1" w:rsidP="00BB54F1">
      <w:pPr>
        <w:jc w:val="center"/>
        <w:rPr>
          <w:b/>
          <w:sz w:val="28"/>
          <w:szCs w:val="28"/>
        </w:rPr>
      </w:pPr>
      <w:r w:rsidRPr="008156BE">
        <w:rPr>
          <w:b/>
          <w:sz w:val="28"/>
          <w:szCs w:val="28"/>
        </w:rPr>
        <w:lastRenderedPageBreak/>
        <w:t xml:space="preserve">І. Паспорт </w:t>
      </w:r>
    </w:p>
    <w:p w:rsidR="00BB54F1" w:rsidRPr="008156BE" w:rsidRDefault="00BB54F1" w:rsidP="00BB54F1">
      <w:pPr>
        <w:jc w:val="center"/>
        <w:rPr>
          <w:b/>
          <w:sz w:val="28"/>
          <w:szCs w:val="28"/>
        </w:rPr>
      </w:pPr>
      <w:r w:rsidRPr="008156BE">
        <w:rPr>
          <w:b/>
          <w:sz w:val="28"/>
          <w:szCs w:val="28"/>
        </w:rPr>
        <w:t>Програми надання матеріальної допомоги військовим частинам Збройних Сил України на 2026 рік</w:t>
      </w:r>
    </w:p>
    <w:tbl>
      <w:tblPr>
        <w:tblW w:w="920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6"/>
        <w:gridCol w:w="3017"/>
        <w:gridCol w:w="5535"/>
      </w:tblGrid>
      <w:tr w:rsidR="00BB54F1" w:rsidRPr="008156BE" w:rsidTr="004222D1">
        <w:trPr>
          <w:trHeight w:val="228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b/>
                <w:sz w:val="28"/>
                <w:szCs w:val="28"/>
                <w:lang w:val="ru-RU"/>
              </w:rPr>
            </w:pPr>
            <w:proofErr w:type="spellStart"/>
            <w:r w:rsidRPr="008156BE">
              <w:rPr>
                <w:sz w:val="28"/>
                <w:szCs w:val="28"/>
                <w:lang w:val="ru-RU"/>
              </w:rPr>
              <w:t>Ічнянська</w:t>
            </w:r>
            <w:proofErr w:type="spellEnd"/>
            <w:r w:rsidRPr="008156B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56BE">
              <w:rPr>
                <w:sz w:val="28"/>
                <w:szCs w:val="28"/>
                <w:lang w:val="ru-RU"/>
              </w:rPr>
              <w:t>міська</w:t>
            </w:r>
            <w:proofErr w:type="spellEnd"/>
            <w:r w:rsidRPr="008156BE">
              <w:rPr>
                <w:sz w:val="28"/>
                <w:szCs w:val="28"/>
                <w:lang w:val="ru-RU"/>
              </w:rPr>
              <w:t xml:space="preserve"> рада</w:t>
            </w:r>
          </w:p>
        </w:tc>
      </w:tr>
      <w:tr w:rsidR="00BB54F1" w:rsidRPr="008156BE" w:rsidTr="004222D1">
        <w:trPr>
          <w:trHeight w:val="294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Законодавча база програми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tabs>
                <w:tab w:val="left" w:pos="0"/>
                <w:tab w:val="left" w:pos="34"/>
              </w:tabs>
              <w:ind w:left="34" w:right="-1"/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Конституція України</w:t>
            </w:r>
          </w:p>
          <w:p w:rsidR="00BB54F1" w:rsidRPr="008156BE" w:rsidRDefault="00BB54F1" w:rsidP="004222D1">
            <w:pPr>
              <w:tabs>
                <w:tab w:val="left" w:pos="0"/>
                <w:tab w:val="left" w:pos="34"/>
              </w:tabs>
              <w:ind w:left="34" w:right="-1"/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Бюджетний Кодекс України</w:t>
            </w:r>
          </w:p>
          <w:p w:rsidR="00BB54F1" w:rsidRPr="008156BE" w:rsidRDefault="00BB54F1" w:rsidP="004222D1">
            <w:pPr>
              <w:tabs>
                <w:tab w:val="left" w:pos="0"/>
                <w:tab w:val="left" w:pos="34"/>
              </w:tabs>
              <w:ind w:left="34" w:right="-1"/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Указ Президента від 24.02.2022 року №64/2022  «Про введення воєнного стану в Україні»</w:t>
            </w:r>
          </w:p>
          <w:p w:rsidR="00BB54F1" w:rsidRPr="008156BE" w:rsidRDefault="00BB54F1" w:rsidP="004222D1">
            <w:pPr>
              <w:tabs>
                <w:tab w:val="left" w:pos="0"/>
                <w:tab w:val="left" w:pos="34"/>
              </w:tabs>
              <w:ind w:left="34" w:right="-1"/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Закони України:</w:t>
            </w:r>
          </w:p>
          <w:p w:rsidR="00BB54F1" w:rsidRPr="008156BE" w:rsidRDefault="00BB54F1" w:rsidP="004222D1">
            <w:pPr>
              <w:tabs>
                <w:tab w:val="left" w:pos="0"/>
                <w:tab w:val="left" w:pos="34"/>
              </w:tabs>
              <w:ind w:right="-1"/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- Про місцеве самоврядування в Україні</w:t>
            </w:r>
          </w:p>
          <w:p w:rsidR="00BB54F1" w:rsidRPr="008156BE" w:rsidRDefault="00BB54F1" w:rsidP="004222D1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- Про основи національного спротиву</w:t>
            </w:r>
          </w:p>
          <w:p w:rsidR="00BB54F1" w:rsidRPr="008156BE" w:rsidRDefault="00BB54F1" w:rsidP="004222D1">
            <w:pPr>
              <w:tabs>
                <w:tab w:val="left" w:pos="0"/>
                <w:tab w:val="left" w:pos="34"/>
              </w:tabs>
              <w:ind w:right="-1"/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- Про територіальну оборону України</w:t>
            </w:r>
          </w:p>
          <w:p w:rsidR="00BB54F1" w:rsidRPr="008156BE" w:rsidRDefault="00BB54F1" w:rsidP="004222D1">
            <w:pPr>
              <w:tabs>
                <w:tab w:val="left" w:pos="0"/>
                <w:tab w:val="left" w:pos="34"/>
              </w:tabs>
              <w:ind w:right="-1"/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 xml:space="preserve">- Про мобілізаційну підготовку та мобілізацію </w:t>
            </w:r>
          </w:p>
          <w:p w:rsidR="00BB54F1" w:rsidRPr="008156BE" w:rsidRDefault="00BB54F1" w:rsidP="004222D1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- Про оборону України</w:t>
            </w:r>
          </w:p>
          <w:p w:rsidR="00BB54F1" w:rsidRPr="008156BE" w:rsidRDefault="00BB54F1" w:rsidP="004222D1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  <w:shd w:val="clear" w:color="auto" w:fill="FFFFFF"/>
              </w:rPr>
              <w:t xml:space="preserve">- Про </w:t>
            </w:r>
            <w:r>
              <w:rPr>
                <w:sz w:val="28"/>
                <w:szCs w:val="28"/>
                <w:shd w:val="clear" w:color="auto" w:fill="FFFFFF"/>
              </w:rPr>
              <w:t>Збройні Сили України</w:t>
            </w:r>
          </w:p>
          <w:p w:rsidR="00BB54F1" w:rsidRPr="008156BE" w:rsidRDefault="00BB54F1" w:rsidP="004222D1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</w:tr>
      <w:tr w:rsidR="00BB54F1" w:rsidRPr="008156BE" w:rsidTr="004222D1">
        <w:trPr>
          <w:trHeight w:val="228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b/>
                <w:sz w:val="28"/>
                <w:szCs w:val="28"/>
              </w:rPr>
            </w:pPr>
            <w:r w:rsidRPr="008156BE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Розробник  програми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54F1" w:rsidRPr="008156BE" w:rsidRDefault="00BB54F1" w:rsidP="004222D1">
            <w:pPr>
              <w:rPr>
                <w:sz w:val="28"/>
                <w:szCs w:val="28"/>
                <w:highlight w:val="yellow"/>
                <w:lang w:val="ru-RU"/>
              </w:rPr>
            </w:pPr>
            <w:proofErr w:type="spellStart"/>
            <w:r w:rsidRPr="008156BE">
              <w:rPr>
                <w:sz w:val="28"/>
                <w:szCs w:val="28"/>
                <w:lang w:val="ru-RU"/>
              </w:rPr>
              <w:t>Ічнянська</w:t>
            </w:r>
            <w:proofErr w:type="spellEnd"/>
            <w:r w:rsidRPr="008156B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56BE">
              <w:rPr>
                <w:sz w:val="28"/>
                <w:szCs w:val="28"/>
                <w:lang w:val="ru-RU"/>
              </w:rPr>
              <w:t>міська</w:t>
            </w:r>
            <w:proofErr w:type="spellEnd"/>
            <w:r w:rsidRPr="008156BE">
              <w:rPr>
                <w:sz w:val="28"/>
                <w:szCs w:val="28"/>
                <w:lang w:val="ru-RU"/>
              </w:rPr>
              <w:t xml:space="preserve"> рада</w:t>
            </w:r>
          </w:p>
        </w:tc>
      </w:tr>
      <w:tr w:rsidR="00BB54F1" w:rsidRPr="008156BE" w:rsidTr="004222D1">
        <w:trPr>
          <w:trHeight w:val="449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Головний розпорядник бюджетних коштів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  <w:lang w:val="ru-RU"/>
              </w:rPr>
            </w:pPr>
            <w:proofErr w:type="spellStart"/>
            <w:r w:rsidRPr="008156BE">
              <w:rPr>
                <w:sz w:val="28"/>
                <w:szCs w:val="28"/>
                <w:lang w:val="ru-RU"/>
              </w:rPr>
              <w:t>Ічнянська</w:t>
            </w:r>
            <w:proofErr w:type="spellEnd"/>
            <w:r w:rsidRPr="008156B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156BE">
              <w:rPr>
                <w:sz w:val="28"/>
                <w:szCs w:val="28"/>
                <w:lang w:val="ru-RU"/>
              </w:rPr>
              <w:t>міська</w:t>
            </w:r>
            <w:proofErr w:type="spellEnd"/>
            <w:r w:rsidRPr="008156BE">
              <w:rPr>
                <w:sz w:val="28"/>
                <w:szCs w:val="28"/>
                <w:lang w:val="ru-RU"/>
              </w:rPr>
              <w:t xml:space="preserve"> рада</w:t>
            </w:r>
          </w:p>
        </w:tc>
      </w:tr>
      <w:tr w:rsidR="00BB54F1" w:rsidRPr="008156BE" w:rsidTr="004222D1">
        <w:trPr>
          <w:trHeight w:val="457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b/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Відповідальні виконавці програми (учасники програми)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Ічнянська міська рада, ЗСУ та інші державні військові формування</w:t>
            </w:r>
          </w:p>
        </w:tc>
      </w:tr>
      <w:tr w:rsidR="00BB54F1" w:rsidRPr="008156BE" w:rsidTr="004222D1">
        <w:trPr>
          <w:trHeight w:val="228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Термін реалізації  програми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54F1" w:rsidRPr="008156BE" w:rsidRDefault="00BB54F1" w:rsidP="004222D1">
            <w:pPr>
              <w:rPr>
                <w:b/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202</w:t>
            </w:r>
            <w:r w:rsidRPr="008156BE">
              <w:rPr>
                <w:sz w:val="28"/>
                <w:szCs w:val="28"/>
                <w:lang w:val="ru-RU"/>
              </w:rPr>
              <w:t>6</w:t>
            </w:r>
            <w:r w:rsidRPr="008156BE">
              <w:rPr>
                <w:sz w:val="28"/>
                <w:szCs w:val="28"/>
              </w:rPr>
              <w:t xml:space="preserve"> рік </w:t>
            </w:r>
          </w:p>
        </w:tc>
      </w:tr>
      <w:tr w:rsidR="00BB54F1" w:rsidRPr="008156BE" w:rsidTr="004222D1">
        <w:trPr>
          <w:trHeight w:val="90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bookmarkStart w:id="0" w:name="_Hlk129599036"/>
            <w:r w:rsidRPr="008156BE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 xml:space="preserve">у </w:t>
            </w:r>
            <w:r w:rsidRPr="008156BE">
              <w:rPr>
                <w:spacing w:val="-6"/>
                <w:sz w:val="28"/>
                <w:szCs w:val="28"/>
              </w:rPr>
              <w:t>тому числі: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3</w:t>
            </w:r>
            <w:r w:rsidRPr="008156BE">
              <w:rPr>
                <w:bCs/>
                <w:sz w:val="28"/>
                <w:szCs w:val="28"/>
                <w:lang w:val="ru-RU"/>
              </w:rPr>
              <w:t>0 000 000,0 грн.</w:t>
            </w:r>
          </w:p>
        </w:tc>
      </w:tr>
      <w:tr w:rsidR="00BB54F1" w:rsidRPr="008156BE" w:rsidTr="004222D1">
        <w:trPr>
          <w:trHeight w:val="34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b/>
                <w:bCs/>
                <w:sz w:val="28"/>
                <w:szCs w:val="28"/>
              </w:rPr>
              <w:t>7.1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 w:rsidRPr="008156BE">
              <w:rPr>
                <w:sz w:val="28"/>
                <w:szCs w:val="28"/>
              </w:rPr>
              <w:t xml:space="preserve">Кошти  </w:t>
            </w:r>
            <w:proofErr w:type="spellStart"/>
            <w:r w:rsidRPr="008156BE">
              <w:rPr>
                <w:sz w:val="28"/>
                <w:szCs w:val="28"/>
                <w:lang w:val="ru-RU"/>
              </w:rPr>
              <w:t>Ічнянської</w:t>
            </w:r>
            <w:proofErr w:type="spellEnd"/>
            <w:r w:rsidRPr="008156BE">
              <w:rPr>
                <w:sz w:val="28"/>
                <w:szCs w:val="28"/>
                <w:lang w:val="ru-RU"/>
              </w:rPr>
              <w:t xml:space="preserve"> </w:t>
            </w:r>
            <w:r w:rsidRPr="008156BE">
              <w:rPr>
                <w:sz w:val="28"/>
                <w:szCs w:val="28"/>
              </w:rPr>
              <w:t>міської ТГ</w:t>
            </w:r>
          </w:p>
        </w:tc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4F1" w:rsidRPr="008156BE" w:rsidRDefault="00BB54F1" w:rsidP="00422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8156BE">
              <w:rPr>
                <w:sz w:val="28"/>
                <w:szCs w:val="28"/>
                <w:lang w:val="ru-RU"/>
              </w:rPr>
              <w:t xml:space="preserve">0 000 </w:t>
            </w:r>
            <w:r w:rsidRPr="008156BE">
              <w:rPr>
                <w:sz w:val="28"/>
                <w:szCs w:val="28"/>
              </w:rPr>
              <w:t xml:space="preserve"> 000,0 </w:t>
            </w:r>
            <w:r w:rsidRPr="008156BE">
              <w:rPr>
                <w:bCs/>
                <w:sz w:val="28"/>
                <w:szCs w:val="28"/>
              </w:rPr>
              <w:t>грн.</w:t>
            </w:r>
          </w:p>
        </w:tc>
      </w:tr>
      <w:bookmarkEnd w:id="0"/>
    </w:tbl>
    <w:p w:rsidR="00BB54F1" w:rsidRPr="008156BE" w:rsidRDefault="00BB54F1" w:rsidP="00BB54F1">
      <w:pPr>
        <w:spacing w:before="120"/>
        <w:ind w:firstLine="851"/>
        <w:jc w:val="center"/>
        <w:rPr>
          <w:b/>
          <w:sz w:val="28"/>
          <w:szCs w:val="28"/>
        </w:rPr>
      </w:pPr>
    </w:p>
    <w:p w:rsidR="00BB54F1" w:rsidRDefault="00BB54F1" w:rsidP="00BB54F1">
      <w:pPr>
        <w:spacing w:before="120"/>
        <w:rPr>
          <w:b/>
          <w:szCs w:val="24"/>
        </w:rPr>
      </w:pPr>
    </w:p>
    <w:p w:rsidR="00BB54F1" w:rsidRDefault="00BB54F1" w:rsidP="00BB54F1">
      <w:pPr>
        <w:spacing w:before="120"/>
        <w:rPr>
          <w:b/>
          <w:szCs w:val="24"/>
        </w:rPr>
      </w:pPr>
    </w:p>
    <w:p w:rsidR="009353AC" w:rsidRDefault="009353AC"/>
    <w:p w:rsidR="002D5F6C" w:rsidRDefault="002D5F6C"/>
    <w:p w:rsidR="002D5F6C" w:rsidRDefault="002D5F6C"/>
    <w:p w:rsidR="002D5F6C" w:rsidRDefault="002D5F6C"/>
    <w:p w:rsidR="002D5F6C" w:rsidRDefault="002D5F6C"/>
    <w:p w:rsidR="002D5F6C" w:rsidRDefault="002D5F6C"/>
    <w:p w:rsidR="002D5F6C" w:rsidRDefault="002D5F6C" w:rsidP="006F1CE4">
      <w:pPr>
        <w:jc w:val="both"/>
      </w:pPr>
    </w:p>
    <w:p w:rsidR="002D5F6C" w:rsidRPr="002D5F6C" w:rsidRDefault="00B4749E" w:rsidP="006F1CE4">
      <w:pPr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>ІІ</w:t>
      </w:r>
      <w:r w:rsidR="002D5F6C" w:rsidRPr="002D5F6C">
        <w:rPr>
          <w:b/>
          <w:sz w:val="28"/>
          <w:szCs w:val="28"/>
          <w:lang w:val="ru-RU" w:eastAsia="zh-CN"/>
        </w:rPr>
        <w:t xml:space="preserve">. </w:t>
      </w:r>
      <w:r w:rsidR="002D5F6C" w:rsidRPr="002D5F6C">
        <w:rPr>
          <w:b/>
          <w:sz w:val="28"/>
          <w:szCs w:val="28"/>
          <w:lang w:eastAsia="zh-CN"/>
        </w:rPr>
        <w:t>Визначення проблеми, на розв’язання якої спрямована Програма</w:t>
      </w:r>
    </w:p>
    <w:p w:rsidR="002D5F6C" w:rsidRDefault="002D5F6C" w:rsidP="006F1CE4">
      <w:pPr>
        <w:tabs>
          <w:tab w:val="left" w:pos="567"/>
        </w:tabs>
        <w:jc w:val="both"/>
        <w:rPr>
          <w:sz w:val="28"/>
          <w:szCs w:val="28"/>
          <w:lang w:eastAsia="uk-UA"/>
        </w:rPr>
      </w:pPr>
    </w:p>
    <w:p w:rsidR="002D5F6C" w:rsidRPr="002D5F6C" w:rsidRDefault="002D5F6C" w:rsidP="006F1CE4">
      <w:pPr>
        <w:tabs>
          <w:tab w:val="left" w:pos="567"/>
        </w:tabs>
        <w:ind w:firstLine="709"/>
        <w:jc w:val="both"/>
        <w:rPr>
          <w:sz w:val="28"/>
          <w:szCs w:val="28"/>
          <w:lang w:eastAsia="zh-CN"/>
        </w:rPr>
      </w:pPr>
      <w:r w:rsidRPr="002D5F6C">
        <w:rPr>
          <w:sz w:val="28"/>
          <w:szCs w:val="28"/>
          <w:lang w:eastAsia="uk-UA"/>
        </w:rPr>
        <w:t>Програма</w:t>
      </w:r>
      <w:r>
        <w:rPr>
          <w:sz w:val="28"/>
          <w:szCs w:val="28"/>
          <w:lang w:eastAsia="zh-CN"/>
        </w:rPr>
        <w:t xml:space="preserve"> надання матеріальної</w:t>
      </w:r>
      <w:r w:rsidRPr="002D5F6C">
        <w:rPr>
          <w:sz w:val="28"/>
          <w:szCs w:val="28"/>
          <w:lang w:eastAsia="zh-CN"/>
        </w:rPr>
        <w:t xml:space="preserve"> допомоги військовим частинам Збройних Сил України </w:t>
      </w:r>
      <w:r>
        <w:rPr>
          <w:color w:val="000000"/>
          <w:sz w:val="28"/>
          <w:szCs w:val="28"/>
          <w:lang w:eastAsia="zh-CN"/>
        </w:rPr>
        <w:t>на 2026</w:t>
      </w:r>
      <w:r w:rsidRPr="002D5F6C">
        <w:rPr>
          <w:color w:val="000000"/>
          <w:sz w:val="28"/>
          <w:szCs w:val="28"/>
          <w:lang w:eastAsia="zh-CN"/>
        </w:rPr>
        <w:t xml:space="preserve"> рік</w:t>
      </w:r>
      <w:r w:rsidRPr="002D5F6C">
        <w:rPr>
          <w:sz w:val="28"/>
          <w:szCs w:val="28"/>
          <w:lang w:eastAsia="zh-CN"/>
        </w:rPr>
        <w:t xml:space="preserve"> </w:t>
      </w:r>
      <w:r w:rsidRPr="002D5F6C">
        <w:rPr>
          <w:sz w:val="28"/>
          <w:szCs w:val="28"/>
          <w:lang w:eastAsia="uk-UA"/>
        </w:rPr>
        <w:t xml:space="preserve">(далі - Програма) розроблена </w:t>
      </w:r>
      <w:r w:rsidRPr="002D5F6C">
        <w:rPr>
          <w:sz w:val="28"/>
          <w:szCs w:val="28"/>
          <w:lang w:eastAsia="zh-CN"/>
        </w:rPr>
        <w:t>відповідно положень Конституції України, Бюджетного кодексу України, Законів України «Про місцеве самоврядування в Україні», «Про оборону України», «Про збройні Сили України»,</w:t>
      </w:r>
      <w:r>
        <w:rPr>
          <w:sz w:val="28"/>
          <w:szCs w:val="28"/>
          <w:lang w:eastAsia="zh-CN"/>
        </w:rPr>
        <w:t xml:space="preserve"> « Про територіальну оборону України»,</w:t>
      </w:r>
      <w:r w:rsidRPr="002D5F6C">
        <w:rPr>
          <w:sz w:val="28"/>
          <w:szCs w:val="28"/>
          <w:lang w:eastAsia="zh-CN"/>
        </w:rPr>
        <w:t xml:space="preserve"> «Про військовий обов’язок і військову службу», «Про основи національного спротиву», Указу Президента України №64/2022 «Про введенн</w:t>
      </w:r>
      <w:r>
        <w:rPr>
          <w:sz w:val="28"/>
          <w:szCs w:val="28"/>
          <w:lang w:eastAsia="zh-CN"/>
        </w:rPr>
        <w:t>я військового стану в Україні».</w:t>
      </w:r>
    </w:p>
    <w:p w:rsidR="002D5F6C" w:rsidRPr="008156BE" w:rsidRDefault="002D5F6C" w:rsidP="006F1CE4">
      <w:pPr>
        <w:ind w:firstLine="851"/>
        <w:jc w:val="both"/>
        <w:rPr>
          <w:bCs/>
          <w:spacing w:val="2"/>
          <w:sz w:val="28"/>
          <w:szCs w:val="28"/>
          <w:shd w:val="clear" w:color="auto" w:fill="FFFFFF"/>
        </w:rPr>
      </w:pPr>
      <w:r w:rsidRPr="008156BE">
        <w:rPr>
          <w:bCs/>
          <w:spacing w:val="2"/>
          <w:sz w:val="28"/>
          <w:szCs w:val="28"/>
          <w:shd w:val="clear" w:color="auto" w:fill="FFFFFF"/>
        </w:rPr>
        <w:t>У зв’язку з б</w:t>
      </w:r>
      <w:r w:rsidRPr="008156BE">
        <w:rPr>
          <w:sz w:val="28"/>
          <w:szCs w:val="28"/>
        </w:rPr>
        <w:t xml:space="preserve">ойовими діями на території України, спричиненими повномасштабним вторгненням Російської Федерації в Україну, </w:t>
      </w:r>
      <w:r w:rsidRPr="008156BE">
        <w:rPr>
          <w:bCs/>
          <w:spacing w:val="2"/>
          <w:sz w:val="28"/>
          <w:szCs w:val="28"/>
          <w:shd w:val="clear" w:color="auto" w:fill="FFFFFF"/>
        </w:rPr>
        <w:t xml:space="preserve">захопленням російськими збройними формуваннями будівель органів державної влади та місцевого самоврядування, об’єктів критичної інфраструктури, які забезпечують життєдіяльність населених пунктів, виникла нагальна потреба у </w:t>
      </w:r>
      <w:r>
        <w:rPr>
          <w:sz w:val="28"/>
          <w:szCs w:val="28"/>
          <w:lang w:eastAsia="uk-UA"/>
        </w:rPr>
        <w:t>покращенні</w:t>
      </w:r>
      <w:r w:rsidRPr="007E71D5">
        <w:rPr>
          <w:sz w:val="28"/>
          <w:szCs w:val="28"/>
          <w:lang w:eastAsia="uk-UA"/>
        </w:rPr>
        <w:t xml:space="preserve"> матеріально-технічного забезпечення військових частин, інших підрозділів Збройних Сил України та державних військових формувань для виконання військового обов’язку, здійснення заходів із забезпечення національної безпеки і оборони України</w:t>
      </w:r>
    </w:p>
    <w:p w:rsidR="002D5F6C" w:rsidRPr="008156BE" w:rsidRDefault="002D5F6C" w:rsidP="006F1CE4">
      <w:pPr>
        <w:ind w:firstLine="851"/>
        <w:jc w:val="both"/>
        <w:rPr>
          <w:sz w:val="28"/>
          <w:szCs w:val="28"/>
        </w:rPr>
      </w:pPr>
      <w:r w:rsidRPr="008156BE">
        <w:rPr>
          <w:sz w:val="28"/>
          <w:szCs w:val="28"/>
        </w:rPr>
        <w:t xml:space="preserve">Програма визначає основні напрямки підтримки та забезпечення </w:t>
      </w:r>
      <w:r w:rsidRPr="007E71D5">
        <w:rPr>
          <w:sz w:val="28"/>
          <w:szCs w:val="28"/>
          <w:lang w:eastAsia="uk-UA"/>
        </w:rPr>
        <w:t>військових частин, інших підрозділів Збройних Сил України та державних військових формувань</w:t>
      </w:r>
      <w:r w:rsidRPr="008156BE">
        <w:rPr>
          <w:sz w:val="28"/>
          <w:szCs w:val="28"/>
        </w:rPr>
        <w:t xml:space="preserve"> </w:t>
      </w:r>
      <w:r>
        <w:rPr>
          <w:sz w:val="28"/>
          <w:szCs w:val="28"/>
        </w:rPr>
        <w:t>в обороні держави, захисті</w:t>
      </w:r>
      <w:r w:rsidRPr="008156BE">
        <w:rPr>
          <w:sz w:val="28"/>
          <w:szCs w:val="28"/>
        </w:rPr>
        <w:t xml:space="preserve"> суверенітету і територіальної цілісності України.</w:t>
      </w:r>
    </w:p>
    <w:p w:rsidR="002D5F6C" w:rsidRDefault="002D5F6C" w:rsidP="006F1CE4">
      <w:pPr>
        <w:shd w:val="clear" w:color="auto" w:fill="FFFFFF"/>
        <w:ind w:right="142" w:firstLine="851"/>
        <w:jc w:val="both"/>
        <w:rPr>
          <w:b/>
          <w:sz w:val="28"/>
          <w:szCs w:val="28"/>
        </w:rPr>
      </w:pPr>
    </w:p>
    <w:p w:rsidR="002D5F6C" w:rsidRDefault="002D5F6C" w:rsidP="006F1CE4">
      <w:pPr>
        <w:shd w:val="clear" w:color="auto" w:fill="FFFFFF"/>
        <w:ind w:right="142" w:firstLine="851"/>
        <w:jc w:val="both"/>
        <w:rPr>
          <w:b/>
          <w:sz w:val="28"/>
          <w:szCs w:val="28"/>
        </w:rPr>
      </w:pPr>
      <w:r w:rsidRPr="008156BE">
        <w:rPr>
          <w:b/>
          <w:sz w:val="28"/>
          <w:szCs w:val="28"/>
        </w:rPr>
        <w:t>ІІІ. Визначення мети Програми</w:t>
      </w:r>
    </w:p>
    <w:p w:rsidR="002D5F6C" w:rsidRPr="008156BE" w:rsidRDefault="002D5F6C" w:rsidP="006F1CE4">
      <w:pPr>
        <w:shd w:val="clear" w:color="auto" w:fill="FFFFFF"/>
        <w:ind w:right="142" w:firstLine="851"/>
        <w:jc w:val="both"/>
        <w:rPr>
          <w:b/>
          <w:sz w:val="28"/>
          <w:szCs w:val="28"/>
        </w:rPr>
      </w:pPr>
    </w:p>
    <w:p w:rsidR="000B7711" w:rsidRPr="000B7711" w:rsidRDefault="002D5F6C" w:rsidP="006F1CE4">
      <w:pPr>
        <w:pStyle w:val="2"/>
        <w:shd w:val="clear" w:color="auto" w:fill="auto"/>
        <w:spacing w:before="0" w:after="120" w:line="240" w:lineRule="auto"/>
        <w:ind w:firstLine="851"/>
        <w:rPr>
          <w:sz w:val="28"/>
          <w:szCs w:val="28"/>
          <w:lang w:val="uk-UA"/>
        </w:rPr>
      </w:pPr>
      <w:r w:rsidRPr="000B7711">
        <w:rPr>
          <w:sz w:val="28"/>
          <w:szCs w:val="28"/>
          <w:lang w:val="uk-UA"/>
        </w:rPr>
        <w:t>Метою Програми є підтримання Збройних Сил України та інших воєнних формувань матеріально-технічними засобами, які залучаються для ведення бойових (спеціальних) дій або виконання завдань за призначенням, створення сприятливих умов для успішного виконання ними завдань територіальної оборони та ефективного їх зас</w:t>
      </w:r>
      <w:r w:rsidR="000B7711" w:rsidRPr="000B7711">
        <w:rPr>
          <w:sz w:val="28"/>
          <w:szCs w:val="28"/>
          <w:lang w:val="uk-UA"/>
        </w:rPr>
        <w:t>тосування,з</w:t>
      </w:r>
      <w:r w:rsidR="000B7711" w:rsidRPr="000B7711">
        <w:rPr>
          <w:sz w:val="28"/>
          <w:szCs w:val="28"/>
          <w:lang w:val="uk-UA" w:eastAsia="uk-UA"/>
        </w:rPr>
        <w:t>алучення додаткових фінансових ресурсів з місцевого бюджету та інших джерел, не заборонених законодавством, для підвищення обороноздатності України</w:t>
      </w:r>
      <w:r w:rsidR="000B7711">
        <w:rPr>
          <w:sz w:val="28"/>
          <w:szCs w:val="28"/>
          <w:lang w:val="uk-UA" w:eastAsia="uk-UA"/>
        </w:rPr>
        <w:t xml:space="preserve">, </w:t>
      </w:r>
      <w:r w:rsidR="000B7711" w:rsidRPr="000B7711">
        <w:rPr>
          <w:sz w:val="28"/>
          <w:szCs w:val="28"/>
          <w:lang w:val="uk-UA" w:eastAsia="uk-UA"/>
        </w:rPr>
        <w:t>зміцнення співпраці між органами місцевого самоврядування та військовими частинами.</w:t>
      </w:r>
    </w:p>
    <w:p w:rsidR="002D5F6C" w:rsidRDefault="002D5F6C" w:rsidP="006F1CE4">
      <w:pPr>
        <w:jc w:val="both"/>
      </w:pPr>
    </w:p>
    <w:p w:rsidR="00E65A2A" w:rsidRDefault="007D72A8" w:rsidP="006F1CE4">
      <w:pPr>
        <w:ind w:firstLine="851"/>
        <w:jc w:val="both"/>
        <w:rPr>
          <w:b/>
          <w:sz w:val="28"/>
          <w:szCs w:val="28"/>
        </w:rPr>
      </w:pPr>
      <w:r w:rsidRPr="007D72A8">
        <w:rPr>
          <w:b/>
          <w:sz w:val="28"/>
          <w:szCs w:val="28"/>
          <w:lang w:val="en-US"/>
        </w:rPr>
        <w:t>IV</w:t>
      </w:r>
      <w:proofErr w:type="gramStart"/>
      <w:r w:rsidRPr="007D72A8">
        <w:rPr>
          <w:b/>
          <w:sz w:val="28"/>
          <w:szCs w:val="28"/>
        </w:rPr>
        <w:t>.  Обґрунтування</w:t>
      </w:r>
      <w:proofErr w:type="gramEnd"/>
      <w:r w:rsidRPr="007D72A8">
        <w:rPr>
          <w:b/>
          <w:sz w:val="28"/>
          <w:szCs w:val="28"/>
        </w:rPr>
        <w:t xml:space="preserve"> шляхів і засобів розв’язання проблеми, обсягів та джерел фінансування</w:t>
      </w:r>
    </w:p>
    <w:p w:rsidR="00E65A2A" w:rsidRDefault="00E65A2A" w:rsidP="006F1CE4">
      <w:pPr>
        <w:ind w:firstLine="851"/>
        <w:jc w:val="both"/>
        <w:rPr>
          <w:b/>
          <w:sz w:val="28"/>
          <w:szCs w:val="28"/>
        </w:rPr>
      </w:pPr>
    </w:p>
    <w:p w:rsidR="007D72A8" w:rsidRDefault="00E65A2A" w:rsidP="006F1CE4">
      <w:pPr>
        <w:ind w:firstLine="708"/>
        <w:jc w:val="both"/>
        <w:rPr>
          <w:sz w:val="28"/>
          <w:szCs w:val="28"/>
          <w:lang w:eastAsia="uk-UA"/>
        </w:rPr>
      </w:pPr>
      <w:r w:rsidRPr="00E65A2A">
        <w:rPr>
          <w:bCs/>
          <w:sz w:val="28"/>
          <w:szCs w:val="28"/>
          <w:lang w:eastAsia="uk-UA"/>
        </w:rPr>
        <w:t xml:space="preserve">Виконання Програми передбачається здійснити шляхом </w:t>
      </w:r>
      <w:r w:rsidRPr="00E65A2A">
        <w:rPr>
          <w:sz w:val="28"/>
          <w:szCs w:val="28"/>
          <w:lang w:eastAsia="uk-UA"/>
        </w:rPr>
        <w:t xml:space="preserve">надання субвенції з місцевого бюджету Ічнянської міської територіальної громади державному бюджету </w:t>
      </w:r>
      <w:r>
        <w:rPr>
          <w:sz w:val="28"/>
          <w:szCs w:val="28"/>
          <w:lang w:eastAsia="uk-UA"/>
        </w:rPr>
        <w:t xml:space="preserve">та проведення видатків за кошти міського бюджету Ічнянської міської ради для проведення поточних, капітальних видатків на утримання військових частин та придбання матеріально-технічних засобів міською радою з подальшою передачею їх підрозділам Збройних Сил України відповідно до законодавства, та </w:t>
      </w:r>
      <w:r w:rsidRPr="00E65A2A">
        <w:rPr>
          <w:sz w:val="28"/>
          <w:szCs w:val="28"/>
          <w:lang w:eastAsia="uk-UA"/>
        </w:rPr>
        <w:t xml:space="preserve">для </w:t>
      </w:r>
      <w:r>
        <w:rPr>
          <w:sz w:val="28"/>
          <w:szCs w:val="28"/>
          <w:lang w:eastAsia="uk-UA"/>
        </w:rPr>
        <w:t>фінансування програм та заходів визначених у бюджеті.</w:t>
      </w:r>
    </w:p>
    <w:p w:rsidR="00E04283" w:rsidRPr="00E65A2A" w:rsidRDefault="00E04283" w:rsidP="006F1CE4">
      <w:pPr>
        <w:tabs>
          <w:tab w:val="left" w:pos="567"/>
        </w:tabs>
        <w:ind w:firstLine="709"/>
        <w:jc w:val="both"/>
        <w:rPr>
          <w:sz w:val="28"/>
          <w:szCs w:val="28"/>
          <w:lang w:eastAsia="zh-CN"/>
        </w:rPr>
      </w:pPr>
      <w:r w:rsidRPr="00E65A2A">
        <w:rPr>
          <w:sz w:val="28"/>
          <w:szCs w:val="28"/>
          <w:lang w:eastAsia="zh-CN"/>
        </w:rPr>
        <w:lastRenderedPageBreak/>
        <w:t xml:space="preserve">Джерелом фінансування заходів, передбачених цією Програмою, можуть бути надходження загального та спеціального фондів (в тому числі бюджету розвитку та міських цільових фондів) бюджету Ічнянської міської територіальної громади. </w:t>
      </w:r>
    </w:p>
    <w:p w:rsidR="00E04283" w:rsidRPr="00E65A2A" w:rsidRDefault="00E04283" w:rsidP="006F1CE4">
      <w:pPr>
        <w:tabs>
          <w:tab w:val="left" w:pos="567"/>
        </w:tabs>
        <w:ind w:firstLine="709"/>
        <w:jc w:val="both"/>
        <w:rPr>
          <w:sz w:val="28"/>
          <w:szCs w:val="28"/>
          <w:lang w:eastAsia="zh-CN"/>
        </w:rPr>
      </w:pPr>
      <w:r w:rsidRPr="00E65A2A">
        <w:rPr>
          <w:sz w:val="28"/>
          <w:szCs w:val="28"/>
          <w:lang w:eastAsia="zh-CN"/>
        </w:rPr>
        <w:t>Фінансування Програми проводиться з дотриманням вимог статей 85 та 101 Бюджетного кодексу України, в межах асигнувань, затверджених рішенням про бюджет Ічнянської міської територіальної громади на відповідний рік, по загальному та спеціальному фондах і може здійснюватися в межах діючого бюджетного законодавства по кодах програмної класифікації видатків міського бюджету.</w:t>
      </w:r>
    </w:p>
    <w:p w:rsidR="00E04283" w:rsidRPr="00E65A2A" w:rsidRDefault="00E04283" w:rsidP="006F1CE4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eastAsia="uk-UA"/>
        </w:rPr>
      </w:pPr>
      <w:r w:rsidRPr="00E65A2A">
        <w:rPr>
          <w:sz w:val="28"/>
          <w:szCs w:val="28"/>
          <w:lang w:eastAsia="zh-CN"/>
        </w:rPr>
        <w:t>Головним розпорядником коштів Програми є Ічнянська міська рада та фінансове управління міської ради в частині фінансування міжбюджетних трансфертів та відповідальним виконавцем є Ічнянська міська рад</w:t>
      </w:r>
      <w:r w:rsidRPr="00E65A2A">
        <w:rPr>
          <w:sz w:val="28"/>
          <w:szCs w:val="28"/>
          <w:lang w:eastAsia="uk-UA"/>
        </w:rPr>
        <w:t>а та військові частини в частині придбання матеріальних цінностей (додаток).</w:t>
      </w:r>
    </w:p>
    <w:p w:rsidR="00E04283" w:rsidRPr="00E65A2A" w:rsidRDefault="00E04283" w:rsidP="006F1CE4">
      <w:pPr>
        <w:ind w:firstLine="708"/>
        <w:jc w:val="both"/>
        <w:rPr>
          <w:sz w:val="28"/>
          <w:szCs w:val="28"/>
          <w:lang w:eastAsia="uk-UA"/>
        </w:rPr>
      </w:pPr>
      <w:r w:rsidRPr="00E65A2A">
        <w:rPr>
          <w:color w:val="000000"/>
          <w:sz w:val="28"/>
          <w:szCs w:val="28"/>
          <w:lang w:eastAsia="zh-CN"/>
        </w:rPr>
        <w:t>Військова частина, що звернулася до Ічнянської міської ради, мо</w:t>
      </w:r>
      <w:r w:rsidR="008A1CA7">
        <w:rPr>
          <w:color w:val="000000"/>
          <w:sz w:val="28"/>
          <w:szCs w:val="28"/>
          <w:lang w:eastAsia="zh-CN"/>
        </w:rPr>
        <w:t xml:space="preserve">же отримати </w:t>
      </w:r>
      <w:r w:rsidR="00B1204E">
        <w:rPr>
          <w:color w:val="000000"/>
          <w:sz w:val="28"/>
          <w:szCs w:val="28"/>
          <w:lang w:eastAsia="zh-CN"/>
        </w:rPr>
        <w:t xml:space="preserve">допомогу </w:t>
      </w:r>
      <w:r w:rsidR="008A1CA7">
        <w:rPr>
          <w:color w:val="000000"/>
          <w:sz w:val="28"/>
          <w:szCs w:val="28"/>
          <w:lang w:eastAsia="zh-CN"/>
        </w:rPr>
        <w:t>в розмірі до 10</w:t>
      </w:r>
      <w:r w:rsidRPr="00E65A2A">
        <w:rPr>
          <w:color w:val="000000"/>
          <w:sz w:val="28"/>
          <w:szCs w:val="28"/>
          <w:lang w:eastAsia="zh-CN"/>
        </w:rPr>
        <w:t xml:space="preserve">00 </w:t>
      </w:r>
      <w:proofErr w:type="spellStart"/>
      <w:r w:rsidRPr="00E65A2A">
        <w:rPr>
          <w:color w:val="000000"/>
          <w:sz w:val="28"/>
          <w:szCs w:val="28"/>
          <w:lang w:eastAsia="zh-CN"/>
        </w:rPr>
        <w:t>тис.грн</w:t>
      </w:r>
      <w:proofErr w:type="spellEnd"/>
      <w:r w:rsidRPr="00E65A2A">
        <w:rPr>
          <w:color w:val="000000"/>
          <w:sz w:val="28"/>
          <w:szCs w:val="28"/>
          <w:lang w:eastAsia="zh-CN"/>
        </w:rPr>
        <w:t>.</w:t>
      </w:r>
      <w:r w:rsidR="00B1204E">
        <w:rPr>
          <w:color w:val="000000"/>
          <w:sz w:val="28"/>
          <w:szCs w:val="28"/>
          <w:lang w:eastAsia="zh-CN"/>
        </w:rPr>
        <w:t xml:space="preserve"> Допомога може бути у вигляді субвенції з місцевого бюджету або у вигляді матеріально-технічних засобів.</w:t>
      </w:r>
    </w:p>
    <w:p w:rsidR="00A47391" w:rsidRPr="00A47391" w:rsidRDefault="00CB46BC" w:rsidP="006F1CE4">
      <w:pPr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</w:t>
      </w:r>
      <w:r w:rsidR="002E052B">
        <w:rPr>
          <w:color w:val="000000"/>
          <w:sz w:val="28"/>
          <w:szCs w:val="28"/>
          <w:lang w:eastAsia="zh-CN"/>
        </w:rPr>
        <w:t xml:space="preserve">1. </w:t>
      </w:r>
      <w:r w:rsidR="00A47391" w:rsidRPr="00A47391">
        <w:rPr>
          <w:color w:val="000000"/>
          <w:sz w:val="28"/>
          <w:szCs w:val="28"/>
          <w:lang w:eastAsia="zh-CN"/>
        </w:rPr>
        <w:t>Проце</w:t>
      </w:r>
      <w:r w:rsidR="00B1204E">
        <w:rPr>
          <w:color w:val="000000"/>
          <w:sz w:val="28"/>
          <w:szCs w:val="28"/>
          <w:lang w:eastAsia="zh-CN"/>
        </w:rPr>
        <w:t>дура надання фінансової допомоги</w:t>
      </w:r>
      <w:r w:rsidR="00A47391" w:rsidRPr="00A47391">
        <w:rPr>
          <w:color w:val="000000"/>
          <w:sz w:val="28"/>
          <w:szCs w:val="28"/>
          <w:lang w:eastAsia="zh-CN"/>
        </w:rPr>
        <w:t xml:space="preserve"> від Ічнянської міської ради до відповідної військової частини передбачає:</w:t>
      </w:r>
    </w:p>
    <w:p w:rsidR="0040274E" w:rsidRDefault="00A47391" w:rsidP="006F1CE4">
      <w:pPr>
        <w:spacing w:after="200" w:line="276" w:lineRule="auto"/>
        <w:jc w:val="both"/>
        <w:rPr>
          <w:color w:val="000000"/>
          <w:sz w:val="28"/>
          <w:szCs w:val="28"/>
          <w:lang w:eastAsia="zh-CN"/>
        </w:rPr>
      </w:pPr>
      <w:r>
        <w:rPr>
          <w:rFonts w:eastAsia="Batang"/>
          <w:color w:val="000000"/>
          <w:sz w:val="28"/>
          <w:szCs w:val="28"/>
          <w:lang w:eastAsia="zh-CN"/>
        </w:rPr>
        <w:t xml:space="preserve">         1.</w:t>
      </w:r>
      <w:r w:rsidR="002E052B">
        <w:rPr>
          <w:rFonts w:eastAsia="Batang"/>
          <w:color w:val="000000"/>
          <w:sz w:val="28"/>
          <w:szCs w:val="28"/>
          <w:lang w:eastAsia="zh-CN"/>
        </w:rPr>
        <w:t>1.</w:t>
      </w:r>
      <w:r w:rsidRPr="00A47391">
        <w:rPr>
          <w:rFonts w:eastAsia="Batang"/>
          <w:color w:val="000000"/>
          <w:sz w:val="28"/>
          <w:szCs w:val="28"/>
          <w:lang w:eastAsia="zh-CN"/>
        </w:rPr>
        <w:t>Реєстрацію листа (клопотання, заявки) командира відповідної військової частини в організаційному відділі Ічнянської міської ради.</w:t>
      </w:r>
    </w:p>
    <w:p w:rsidR="00A47391" w:rsidRPr="00A47391" w:rsidRDefault="0040274E" w:rsidP="006F1CE4">
      <w:pPr>
        <w:spacing w:after="200" w:line="276" w:lineRule="auto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     </w:t>
      </w:r>
      <w:r w:rsidR="00F63E4B">
        <w:rPr>
          <w:color w:val="000000"/>
          <w:sz w:val="28"/>
          <w:szCs w:val="28"/>
          <w:lang w:eastAsia="zh-CN"/>
        </w:rPr>
        <w:t xml:space="preserve"> </w:t>
      </w:r>
      <w:r w:rsidR="00A47391" w:rsidRPr="00A47391">
        <w:rPr>
          <w:color w:val="000000"/>
          <w:sz w:val="28"/>
          <w:szCs w:val="28"/>
          <w:lang w:eastAsia="zh-CN"/>
        </w:rPr>
        <w:t>Лист має містити:</w:t>
      </w:r>
    </w:p>
    <w:p w:rsidR="00A47391" w:rsidRDefault="00F63E4B" w:rsidP="006F1CE4">
      <w:pPr>
        <w:tabs>
          <w:tab w:val="left" w:pos="567"/>
          <w:tab w:val="left" w:pos="993"/>
        </w:tabs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      </w:t>
      </w:r>
      <w:r w:rsidR="00A47391" w:rsidRPr="00A47391">
        <w:rPr>
          <w:color w:val="000000"/>
          <w:sz w:val="28"/>
          <w:szCs w:val="28"/>
          <w:lang w:eastAsia="zh-CN"/>
        </w:rPr>
        <w:t>- інформацію про отримувача допомоги (фінансові реквізити);</w:t>
      </w:r>
    </w:p>
    <w:p w:rsidR="0040274E" w:rsidRPr="00A47391" w:rsidRDefault="0040274E" w:rsidP="0040274E">
      <w:pPr>
        <w:tabs>
          <w:tab w:val="left" w:pos="993"/>
        </w:tabs>
        <w:ind w:left="426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- інформацію про перелік, кількість</w:t>
      </w:r>
      <w:r w:rsidRPr="007D72A8">
        <w:rPr>
          <w:color w:val="000000"/>
          <w:sz w:val="28"/>
          <w:szCs w:val="28"/>
          <w:lang w:eastAsia="zh-CN"/>
        </w:rPr>
        <w:t xml:space="preserve"> </w:t>
      </w:r>
      <w:r>
        <w:rPr>
          <w:color w:val="000000"/>
          <w:sz w:val="28"/>
          <w:szCs w:val="28"/>
          <w:lang w:eastAsia="zh-CN"/>
        </w:rPr>
        <w:t>товарів, які планують  закупити;</w:t>
      </w:r>
    </w:p>
    <w:p w:rsidR="00B1204E" w:rsidRDefault="00A47391" w:rsidP="00B1204E">
      <w:pPr>
        <w:tabs>
          <w:tab w:val="left" w:pos="567"/>
          <w:tab w:val="left" w:pos="993"/>
        </w:tabs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- розмір допомоги.</w:t>
      </w:r>
    </w:p>
    <w:p w:rsidR="00CB46BC" w:rsidRDefault="00CB46BC" w:rsidP="00B1204E">
      <w:pPr>
        <w:tabs>
          <w:tab w:val="left" w:pos="567"/>
          <w:tab w:val="left" w:pos="993"/>
        </w:tabs>
        <w:ind w:firstLine="709"/>
        <w:jc w:val="both"/>
        <w:rPr>
          <w:color w:val="000000"/>
          <w:sz w:val="28"/>
          <w:szCs w:val="28"/>
          <w:lang w:eastAsia="zh-CN"/>
        </w:rPr>
      </w:pPr>
      <w:bookmarkStart w:id="1" w:name="_GoBack"/>
      <w:bookmarkEnd w:id="1"/>
    </w:p>
    <w:p w:rsidR="00B1204E" w:rsidRPr="00B1204E" w:rsidRDefault="00A47391" w:rsidP="00B1204E">
      <w:pPr>
        <w:ind w:left="360"/>
        <w:jc w:val="both"/>
        <w:rPr>
          <w:bCs/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</w:t>
      </w:r>
      <w:r w:rsidR="002E052B">
        <w:rPr>
          <w:color w:val="000000"/>
          <w:sz w:val="28"/>
          <w:szCs w:val="28"/>
          <w:lang w:eastAsia="zh-CN"/>
        </w:rPr>
        <w:t xml:space="preserve"> </w:t>
      </w:r>
      <w:r>
        <w:rPr>
          <w:color w:val="000000"/>
          <w:sz w:val="28"/>
          <w:szCs w:val="28"/>
          <w:lang w:eastAsia="zh-CN"/>
        </w:rPr>
        <w:t xml:space="preserve"> </w:t>
      </w:r>
      <w:r w:rsidR="002E052B">
        <w:rPr>
          <w:color w:val="000000"/>
          <w:sz w:val="28"/>
          <w:szCs w:val="28"/>
          <w:lang w:eastAsia="zh-CN"/>
        </w:rPr>
        <w:t>1.</w:t>
      </w:r>
      <w:r>
        <w:rPr>
          <w:color w:val="000000"/>
          <w:sz w:val="28"/>
          <w:szCs w:val="28"/>
          <w:lang w:eastAsia="zh-CN"/>
        </w:rPr>
        <w:t>2.</w:t>
      </w:r>
      <w:r w:rsidRPr="00A47391">
        <w:rPr>
          <w:color w:val="000000"/>
          <w:sz w:val="28"/>
          <w:szCs w:val="28"/>
          <w:lang w:eastAsia="zh-CN"/>
        </w:rPr>
        <w:t xml:space="preserve"> </w:t>
      </w:r>
      <w:r w:rsidRPr="00B83B31">
        <w:rPr>
          <w:color w:val="000000"/>
          <w:sz w:val="28"/>
          <w:szCs w:val="28"/>
          <w:lang w:eastAsia="zh-CN"/>
        </w:rPr>
        <w:t xml:space="preserve">Розгляд листа (клопотання, заявки) здійснюється на засіданні постійної комісії з питань бюджету і фінансів та постійної комісії </w:t>
      </w:r>
      <w:r w:rsidRPr="00B83B31">
        <w:rPr>
          <w:bCs/>
          <w:color w:val="000000"/>
          <w:sz w:val="28"/>
          <w:szCs w:val="28"/>
          <w:lang w:eastAsia="zh-CN"/>
        </w:rPr>
        <w:t xml:space="preserve">з питань забезпечення законності, правопорядку, депутатської діяльності, етики та протидії корупції за участі голів постійної комісії Ічнянської міської ради з питань соціально-економічного розвитку громади та комунальної власності; з питань містобудування, архітектури, землекористування, використання природних ресурсів та охорони навколишнього середовища; гуманітарних питань та соціальної політики. </w:t>
      </w:r>
      <w:r w:rsidRPr="00B83B31">
        <w:rPr>
          <w:color w:val="000000"/>
          <w:sz w:val="28"/>
          <w:szCs w:val="28"/>
          <w:lang w:eastAsia="zh-CN"/>
        </w:rPr>
        <w:t xml:space="preserve">(далі – Комісії). </w:t>
      </w:r>
      <w:r w:rsidRPr="00B83B31">
        <w:rPr>
          <w:bCs/>
          <w:color w:val="000000"/>
          <w:sz w:val="28"/>
          <w:szCs w:val="28"/>
          <w:lang w:eastAsia="zh-CN"/>
        </w:rPr>
        <w:t>Рішення Комісій оформляється протоколом.</w:t>
      </w:r>
    </w:p>
    <w:p w:rsidR="002E052B" w:rsidRDefault="002E052B" w:rsidP="006F1CE4">
      <w:pPr>
        <w:tabs>
          <w:tab w:val="left" w:pos="567"/>
          <w:tab w:val="left" w:pos="993"/>
        </w:tabs>
        <w:ind w:left="426" w:hanging="426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     1.3.</w:t>
      </w:r>
      <w:r w:rsidR="00A47391" w:rsidRPr="00A47391">
        <w:rPr>
          <w:color w:val="000000"/>
          <w:sz w:val="28"/>
          <w:szCs w:val="28"/>
          <w:lang w:eastAsia="zh-CN"/>
        </w:rPr>
        <w:t xml:space="preserve"> За рекомендаціями Комісій сектор </w:t>
      </w:r>
      <w:r w:rsidR="00A47391" w:rsidRPr="00A47391">
        <w:rPr>
          <w:sz w:val="28"/>
          <w:szCs w:val="28"/>
          <w:lang w:eastAsia="zh-CN"/>
        </w:rPr>
        <w:t xml:space="preserve">з питань надзвичайних ситуацій, цивільного захисту, мобілізаційної роботи та взаємодії з правоохоронними органами міської ради розробляє проєкт рішення виконавчого комітету про надання фінансової допомоги військовим частинам». </w:t>
      </w:r>
    </w:p>
    <w:p w:rsidR="00A47391" w:rsidRDefault="002E052B" w:rsidP="006F1CE4">
      <w:pPr>
        <w:tabs>
          <w:tab w:val="left" w:pos="567"/>
          <w:tab w:val="left" w:pos="993"/>
        </w:tabs>
        <w:ind w:left="426" w:hanging="426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     1.4.</w:t>
      </w:r>
      <w:r w:rsidR="00A47391" w:rsidRPr="00A47391">
        <w:rPr>
          <w:color w:val="000000"/>
          <w:sz w:val="28"/>
          <w:szCs w:val="28"/>
          <w:lang w:eastAsia="zh-CN"/>
        </w:rPr>
        <w:t>Остаточне рішення щодо надання допомоги військовій частині приймається виконавчим комітетом Ічнянської міської ради з урахуванням рекомендацій, наданих Комісіями, що є підставою для перерахування коштів.</w:t>
      </w:r>
    </w:p>
    <w:p w:rsidR="00B1204E" w:rsidRPr="007D72A8" w:rsidRDefault="00B1204E" w:rsidP="006F1CE4">
      <w:pPr>
        <w:tabs>
          <w:tab w:val="left" w:pos="567"/>
          <w:tab w:val="left" w:pos="993"/>
        </w:tabs>
        <w:ind w:left="426" w:hanging="426"/>
        <w:jc w:val="both"/>
        <w:rPr>
          <w:color w:val="000000"/>
          <w:sz w:val="28"/>
          <w:szCs w:val="28"/>
          <w:lang w:eastAsia="zh-CN"/>
        </w:rPr>
      </w:pPr>
    </w:p>
    <w:p w:rsidR="007D72A8" w:rsidRPr="007D72A8" w:rsidRDefault="002E052B" w:rsidP="00E920AA">
      <w:pPr>
        <w:ind w:left="426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2.</w:t>
      </w:r>
      <w:r w:rsidR="007D72A8" w:rsidRPr="007D72A8">
        <w:rPr>
          <w:color w:val="000000"/>
          <w:sz w:val="28"/>
          <w:szCs w:val="28"/>
          <w:lang w:eastAsia="zh-CN"/>
        </w:rPr>
        <w:t>Процедура надання</w:t>
      </w:r>
      <w:r>
        <w:rPr>
          <w:color w:val="000000"/>
          <w:sz w:val="28"/>
          <w:szCs w:val="28"/>
          <w:lang w:eastAsia="zh-CN"/>
        </w:rPr>
        <w:t xml:space="preserve"> </w:t>
      </w:r>
      <w:r w:rsidR="007D72A8" w:rsidRPr="007D72A8">
        <w:rPr>
          <w:color w:val="000000"/>
          <w:sz w:val="28"/>
          <w:szCs w:val="28"/>
          <w:lang w:eastAsia="zh-CN"/>
        </w:rPr>
        <w:t>матеріально – технічних засобів від Ічнянської міської ради до відповідної військової частини передбачає:</w:t>
      </w:r>
    </w:p>
    <w:p w:rsidR="007D72A8" w:rsidRPr="00B83B31" w:rsidRDefault="002E052B" w:rsidP="006F1CE4">
      <w:pPr>
        <w:pStyle w:val="a4"/>
        <w:jc w:val="both"/>
        <w:rPr>
          <w:color w:val="000000"/>
          <w:sz w:val="28"/>
          <w:szCs w:val="28"/>
          <w:lang w:eastAsia="zh-CN"/>
        </w:rPr>
      </w:pPr>
      <w:r>
        <w:rPr>
          <w:rFonts w:eastAsia="Batang"/>
          <w:color w:val="000000"/>
          <w:sz w:val="28"/>
          <w:szCs w:val="28"/>
          <w:lang w:eastAsia="zh-CN"/>
        </w:rPr>
        <w:t xml:space="preserve"> 2.</w:t>
      </w:r>
      <w:r w:rsidR="00B83B31">
        <w:rPr>
          <w:rFonts w:eastAsia="Batang"/>
          <w:color w:val="000000"/>
          <w:sz w:val="28"/>
          <w:szCs w:val="28"/>
          <w:lang w:eastAsia="zh-CN"/>
        </w:rPr>
        <w:t>1.</w:t>
      </w:r>
      <w:r w:rsidR="007D72A8" w:rsidRPr="00B83B31">
        <w:rPr>
          <w:rFonts w:eastAsia="Batang"/>
          <w:color w:val="000000"/>
          <w:sz w:val="28"/>
          <w:szCs w:val="28"/>
          <w:lang w:eastAsia="zh-CN"/>
        </w:rPr>
        <w:t>Реєстрацію листа (клопотання, заявки) командира відповідної військової частини в організаційному відділі Ічнянської міської ради.</w:t>
      </w:r>
    </w:p>
    <w:p w:rsidR="007D72A8" w:rsidRPr="007D72A8" w:rsidRDefault="002E052B" w:rsidP="006F1CE4">
      <w:pPr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</w:t>
      </w:r>
      <w:r w:rsidR="007D72A8" w:rsidRPr="007D72A8">
        <w:rPr>
          <w:color w:val="000000"/>
          <w:sz w:val="28"/>
          <w:szCs w:val="28"/>
          <w:lang w:eastAsia="zh-CN"/>
        </w:rPr>
        <w:t>Лист має містити:</w:t>
      </w:r>
    </w:p>
    <w:p w:rsidR="007D72A8" w:rsidRDefault="007D72A8" w:rsidP="006F1CE4">
      <w:pPr>
        <w:tabs>
          <w:tab w:val="left" w:pos="567"/>
          <w:tab w:val="left" w:pos="993"/>
        </w:tabs>
        <w:ind w:firstLine="709"/>
        <w:jc w:val="both"/>
        <w:rPr>
          <w:color w:val="000000"/>
          <w:sz w:val="28"/>
          <w:szCs w:val="28"/>
          <w:lang w:eastAsia="zh-CN"/>
        </w:rPr>
      </w:pPr>
      <w:r w:rsidRPr="007D72A8">
        <w:rPr>
          <w:color w:val="000000"/>
          <w:sz w:val="28"/>
          <w:szCs w:val="28"/>
          <w:lang w:eastAsia="zh-CN"/>
        </w:rPr>
        <w:t>- інформацію про отримувача допомоги;</w:t>
      </w:r>
    </w:p>
    <w:p w:rsidR="007D72A8" w:rsidRPr="007D72A8" w:rsidRDefault="002E052B" w:rsidP="006F1CE4">
      <w:pPr>
        <w:tabs>
          <w:tab w:val="left" w:pos="567"/>
          <w:tab w:val="left" w:pos="993"/>
        </w:tabs>
        <w:ind w:left="426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</w:t>
      </w:r>
      <w:r w:rsidR="007D72A8" w:rsidRPr="007D72A8">
        <w:rPr>
          <w:color w:val="000000"/>
          <w:sz w:val="28"/>
          <w:szCs w:val="28"/>
          <w:lang w:eastAsia="zh-CN"/>
        </w:rPr>
        <w:t>- технічне завдання з переліком, кількістю та вартістю товарів для закупівлі.</w:t>
      </w:r>
    </w:p>
    <w:p w:rsidR="007D72A8" w:rsidRPr="00B83B31" w:rsidRDefault="00B83B31" w:rsidP="006F1CE4">
      <w:pPr>
        <w:ind w:left="360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 2.</w:t>
      </w:r>
      <w:r w:rsidR="002E052B">
        <w:rPr>
          <w:color w:val="000000"/>
          <w:sz w:val="28"/>
          <w:szCs w:val="28"/>
          <w:lang w:eastAsia="zh-CN"/>
        </w:rPr>
        <w:t>2.</w:t>
      </w:r>
      <w:r w:rsidR="007D72A8" w:rsidRPr="00B83B31">
        <w:rPr>
          <w:color w:val="000000"/>
          <w:sz w:val="28"/>
          <w:szCs w:val="28"/>
          <w:lang w:eastAsia="zh-CN"/>
        </w:rPr>
        <w:t xml:space="preserve">Розгляд листа (клопотання, заявки) здійснюється на засіданні постійної комісії з питань бюджету і фінансів та постійної комісії </w:t>
      </w:r>
      <w:r w:rsidR="007D72A8" w:rsidRPr="00B83B31">
        <w:rPr>
          <w:bCs/>
          <w:color w:val="000000"/>
          <w:sz w:val="28"/>
          <w:szCs w:val="28"/>
          <w:lang w:eastAsia="zh-CN"/>
        </w:rPr>
        <w:t xml:space="preserve">з питань забезпечення законності, правопорядку, депутатської діяльності, етики та протидії корупції за участі голів постійної комісії Ічнянської міської ради з питань соціально-економічного розвитку громади та комунальної власності; з питань містобудування, архітектури, землекористування, використання природних ресурсів та охорони навколишнього середовища; гуманітарних питань та соціальної політики. </w:t>
      </w:r>
      <w:r w:rsidR="007D72A8" w:rsidRPr="00B83B31">
        <w:rPr>
          <w:color w:val="000000"/>
          <w:sz w:val="28"/>
          <w:szCs w:val="28"/>
          <w:lang w:eastAsia="zh-CN"/>
        </w:rPr>
        <w:t xml:space="preserve">(далі – Комісії). </w:t>
      </w:r>
      <w:r w:rsidR="007D72A8" w:rsidRPr="00B83B31">
        <w:rPr>
          <w:bCs/>
          <w:color w:val="000000"/>
          <w:sz w:val="28"/>
          <w:szCs w:val="28"/>
          <w:lang w:eastAsia="zh-CN"/>
        </w:rPr>
        <w:t>Рішення Комісій оформляється протоколом.</w:t>
      </w:r>
    </w:p>
    <w:p w:rsidR="007D72A8" w:rsidRPr="007D72A8" w:rsidRDefault="00B83B31" w:rsidP="006F1CE4">
      <w:pPr>
        <w:ind w:left="426" w:hanging="142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    </w:t>
      </w:r>
      <w:r w:rsidR="002E052B">
        <w:rPr>
          <w:color w:val="000000"/>
          <w:sz w:val="28"/>
          <w:szCs w:val="28"/>
          <w:lang w:eastAsia="zh-CN"/>
        </w:rPr>
        <w:t>2.</w:t>
      </w:r>
      <w:r>
        <w:rPr>
          <w:color w:val="000000"/>
          <w:sz w:val="28"/>
          <w:szCs w:val="28"/>
          <w:lang w:eastAsia="zh-CN"/>
        </w:rPr>
        <w:t>3.</w:t>
      </w:r>
      <w:r w:rsidR="007D72A8" w:rsidRPr="007D72A8">
        <w:rPr>
          <w:color w:val="000000"/>
          <w:sz w:val="28"/>
          <w:szCs w:val="28"/>
          <w:lang w:eastAsia="zh-CN"/>
        </w:rPr>
        <w:t xml:space="preserve">За рекомендаціями Комісій сектор </w:t>
      </w:r>
      <w:r w:rsidR="007D72A8" w:rsidRPr="007D72A8">
        <w:rPr>
          <w:sz w:val="28"/>
          <w:szCs w:val="28"/>
          <w:lang w:eastAsia="zh-CN"/>
        </w:rPr>
        <w:t>з питань надзвичайних ситуацій, цивільного захисту, мобілізаційної роботи та взаємодії з правоохоронними органами міської ради розробляє проєкт рішення виконавчого комітету про</w:t>
      </w:r>
      <w:r>
        <w:rPr>
          <w:sz w:val="28"/>
          <w:szCs w:val="28"/>
          <w:lang w:eastAsia="zh-CN"/>
        </w:rPr>
        <w:t xml:space="preserve"> </w:t>
      </w:r>
      <w:r w:rsidR="007D72A8" w:rsidRPr="007D72A8">
        <w:rPr>
          <w:sz w:val="28"/>
          <w:szCs w:val="28"/>
          <w:lang w:eastAsia="zh-CN"/>
        </w:rPr>
        <w:t xml:space="preserve">придбання матеріально-технічних засобів міською радою з подальшою передачею їх підрозділам Збройних Сил України відповідно до законодавства. </w:t>
      </w:r>
    </w:p>
    <w:p w:rsidR="007D72A8" w:rsidRPr="007D72A8" w:rsidRDefault="00B83B31" w:rsidP="006F1CE4">
      <w:pPr>
        <w:ind w:left="426" w:hanging="426"/>
        <w:jc w:val="both"/>
        <w:rPr>
          <w:rFonts w:eastAsia="Courier New"/>
          <w:sz w:val="28"/>
          <w:szCs w:val="28"/>
          <w:lang w:bidi="ru-RU"/>
        </w:rPr>
      </w:pPr>
      <w:r>
        <w:rPr>
          <w:color w:val="000000"/>
          <w:sz w:val="28"/>
          <w:szCs w:val="28"/>
          <w:lang w:eastAsia="zh-CN"/>
        </w:rPr>
        <w:t xml:space="preserve">        </w:t>
      </w:r>
      <w:r w:rsidR="002E052B">
        <w:rPr>
          <w:color w:val="000000"/>
          <w:sz w:val="28"/>
          <w:szCs w:val="28"/>
          <w:lang w:eastAsia="zh-CN"/>
        </w:rPr>
        <w:t>2.</w:t>
      </w:r>
      <w:r>
        <w:rPr>
          <w:color w:val="000000"/>
          <w:sz w:val="28"/>
          <w:szCs w:val="28"/>
          <w:lang w:eastAsia="zh-CN"/>
        </w:rPr>
        <w:t>4.</w:t>
      </w:r>
      <w:r w:rsidR="007D72A8" w:rsidRPr="007D72A8">
        <w:rPr>
          <w:color w:val="000000"/>
          <w:sz w:val="28"/>
          <w:szCs w:val="28"/>
          <w:lang w:eastAsia="zh-CN"/>
        </w:rPr>
        <w:t>Остаточне рішення щодо надання допомоги військовій частині приймається виконавчим комітетом Ічнянської міської ради з урахуванням рекомендацій, наданих Комісіями, що є підставою для придбання матеріально-технічних засобів міською радою з подальшою передачею їх підрозділам Збройних Сил України</w:t>
      </w:r>
      <w:r w:rsidR="007D72A8" w:rsidRPr="007D72A8">
        <w:rPr>
          <w:sz w:val="28"/>
          <w:szCs w:val="28"/>
          <w:lang w:eastAsia="zh-CN"/>
        </w:rPr>
        <w:t xml:space="preserve"> на підставі рішення сесії Ічнянської міської ради.</w:t>
      </w:r>
    </w:p>
    <w:p w:rsidR="00E65A2A" w:rsidRPr="002E052B" w:rsidRDefault="007D72A8" w:rsidP="006F1CE4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  <w:r w:rsidRPr="007D72A8">
        <w:rPr>
          <w:rFonts w:eastAsia="Courier New"/>
          <w:sz w:val="28"/>
          <w:szCs w:val="28"/>
          <w:lang w:bidi="ru-RU"/>
        </w:rPr>
        <w:t>Програма виконується протягом 202</w:t>
      </w:r>
      <w:r w:rsidRPr="008A1CA7">
        <w:rPr>
          <w:rFonts w:eastAsia="Courier New"/>
          <w:sz w:val="28"/>
          <w:szCs w:val="28"/>
          <w:lang w:bidi="ru-RU"/>
        </w:rPr>
        <w:t>6</w:t>
      </w:r>
      <w:bookmarkStart w:id="2" w:name="_Hlk111814817"/>
      <w:r w:rsidR="00B83B31">
        <w:rPr>
          <w:rFonts w:eastAsia="Courier New"/>
          <w:sz w:val="28"/>
          <w:szCs w:val="28"/>
          <w:lang w:bidi="ru-RU"/>
        </w:rPr>
        <w:t xml:space="preserve"> року.</w:t>
      </w:r>
    </w:p>
    <w:p w:rsidR="007D72A8" w:rsidRPr="007D72A8" w:rsidRDefault="007D72A8" w:rsidP="006F1CE4">
      <w:pPr>
        <w:autoSpaceDE w:val="0"/>
        <w:autoSpaceDN w:val="0"/>
        <w:spacing w:before="120"/>
        <w:ind w:firstLine="851"/>
        <w:jc w:val="both"/>
        <w:rPr>
          <w:sz w:val="28"/>
          <w:szCs w:val="28"/>
        </w:rPr>
      </w:pPr>
      <w:r w:rsidRPr="007D72A8">
        <w:rPr>
          <w:b/>
          <w:sz w:val="28"/>
          <w:szCs w:val="28"/>
          <w:lang w:val="en-US"/>
        </w:rPr>
        <w:t>V</w:t>
      </w:r>
      <w:r w:rsidRPr="007D72A8">
        <w:rPr>
          <w:b/>
          <w:sz w:val="28"/>
          <w:szCs w:val="28"/>
        </w:rPr>
        <w:t>. Напрями діяльності, перелік завдань і заходів програми та результативні показники</w:t>
      </w:r>
    </w:p>
    <w:bookmarkEnd w:id="2"/>
    <w:p w:rsidR="007D72A8" w:rsidRPr="007D72A8" w:rsidRDefault="007D72A8" w:rsidP="006F1CE4">
      <w:pPr>
        <w:ind w:firstLine="851"/>
        <w:jc w:val="both"/>
        <w:rPr>
          <w:bCs/>
          <w:sz w:val="28"/>
          <w:szCs w:val="28"/>
        </w:rPr>
      </w:pPr>
      <w:r w:rsidRPr="007D72A8">
        <w:rPr>
          <w:bCs/>
          <w:sz w:val="28"/>
          <w:szCs w:val="28"/>
        </w:rPr>
        <w:t>Основними завданнями Програми є:</w:t>
      </w:r>
    </w:p>
    <w:p w:rsidR="007D72A8" w:rsidRPr="007D72A8" w:rsidRDefault="007D72A8" w:rsidP="006F1CE4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  <w:rPr>
          <w:sz w:val="28"/>
          <w:szCs w:val="28"/>
        </w:rPr>
      </w:pPr>
      <w:r w:rsidRPr="007D72A8">
        <w:rPr>
          <w:sz w:val="28"/>
          <w:szCs w:val="28"/>
        </w:rPr>
        <w:t>забезпечення надійного функціонування органів місцевого самоврядування, органів військового управління, оперативного розгортання військ Збройних Сил України та інших військових формувань;</w:t>
      </w:r>
    </w:p>
    <w:p w:rsidR="007D72A8" w:rsidRPr="007D72A8" w:rsidRDefault="007D72A8" w:rsidP="006F1CE4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  <w:rPr>
          <w:sz w:val="28"/>
          <w:szCs w:val="28"/>
        </w:rPr>
      </w:pPr>
      <w:r w:rsidRPr="007D72A8">
        <w:rPr>
          <w:sz w:val="28"/>
          <w:szCs w:val="28"/>
        </w:rPr>
        <w:t>боротьба з диверсійно-розвідувальними силами, іншими озброєними формуваннями агресора</w:t>
      </w:r>
      <w:r w:rsidR="00AF3C05">
        <w:rPr>
          <w:sz w:val="28"/>
          <w:szCs w:val="28"/>
        </w:rPr>
        <w:t>, мародерами</w:t>
      </w:r>
      <w:r w:rsidR="00F63E4B">
        <w:rPr>
          <w:sz w:val="28"/>
          <w:szCs w:val="28"/>
        </w:rPr>
        <w:t>;</w:t>
      </w:r>
    </w:p>
    <w:p w:rsidR="007D72A8" w:rsidRPr="007D72A8" w:rsidRDefault="007D72A8" w:rsidP="006F1CE4">
      <w:pPr>
        <w:widowControl w:val="0"/>
        <w:numPr>
          <w:ilvl w:val="0"/>
          <w:numId w:val="2"/>
        </w:numPr>
        <w:suppressAutoHyphens/>
        <w:ind w:left="0" w:firstLine="851"/>
        <w:jc w:val="both"/>
        <w:rPr>
          <w:bCs/>
          <w:sz w:val="28"/>
          <w:szCs w:val="28"/>
        </w:rPr>
      </w:pPr>
      <w:r w:rsidRPr="007D72A8">
        <w:rPr>
          <w:sz w:val="28"/>
          <w:szCs w:val="28"/>
        </w:rPr>
        <w:t>підтримання правового режиму воєнного стану, посилення охорони громадського порядку та безпеки;</w:t>
      </w:r>
    </w:p>
    <w:p w:rsidR="007D72A8" w:rsidRPr="00AF3C05" w:rsidRDefault="007D72A8" w:rsidP="006F1CE4">
      <w:pPr>
        <w:pStyle w:val="a4"/>
        <w:numPr>
          <w:ilvl w:val="0"/>
          <w:numId w:val="2"/>
        </w:num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sz w:val="28"/>
          <w:szCs w:val="28"/>
        </w:rPr>
      </w:pPr>
      <w:r w:rsidRPr="00AF3C05">
        <w:rPr>
          <w:bCs/>
          <w:sz w:val="28"/>
          <w:szCs w:val="28"/>
        </w:rPr>
        <w:t xml:space="preserve">матеріально-технічне забезпечення підрозділів, створення, зберігання та обслуговування запасів матеріально-технічних і сировинних ресурсів, </w:t>
      </w:r>
      <w:r w:rsidRPr="00AF3C05">
        <w:rPr>
          <w:bCs/>
          <w:sz w:val="28"/>
          <w:szCs w:val="28"/>
        </w:rPr>
        <w:lastRenderedPageBreak/>
        <w:t>передбачених для виконання завдань ЗС</w:t>
      </w:r>
      <w:r w:rsidR="00F63E4B" w:rsidRPr="00AF3C05">
        <w:rPr>
          <w:bCs/>
          <w:sz w:val="28"/>
          <w:szCs w:val="28"/>
        </w:rPr>
        <w:t>У</w:t>
      </w:r>
      <w:r w:rsidR="00AF3C05">
        <w:rPr>
          <w:bCs/>
          <w:sz w:val="28"/>
          <w:szCs w:val="28"/>
        </w:rPr>
        <w:t>, територіальної оборони</w:t>
      </w:r>
      <w:r w:rsidR="00F63E4B" w:rsidRPr="00AF3C05">
        <w:rPr>
          <w:bCs/>
          <w:sz w:val="28"/>
          <w:szCs w:val="28"/>
        </w:rPr>
        <w:t xml:space="preserve"> та інших військових формувань</w:t>
      </w:r>
      <w:r w:rsidR="00AF3C05">
        <w:rPr>
          <w:bCs/>
          <w:sz w:val="28"/>
          <w:szCs w:val="28"/>
        </w:rPr>
        <w:t>;</w:t>
      </w:r>
    </w:p>
    <w:p w:rsidR="00F63E4B" w:rsidRPr="00AF3C05" w:rsidRDefault="00F63E4B" w:rsidP="006F1CE4">
      <w:pPr>
        <w:pStyle w:val="a4"/>
        <w:numPr>
          <w:ilvl w:val="0"/>
          <w:numId w:val="2"/>
        </w:num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sz w:val="28"/>
          <w:szCs w:val="28"/>
        </w:rPr>
      </w:pPr>
      <w:r w:rsidRPr="00AF3C05">
        <w:rPr>
          <w:bCs/>
          <w:sz w:val="28"/>
          <w:szCs w:val="28"/>
        </w:rPr>
        <w:t>організація та здійснення заходів із комплектування транспортними ресурсами та всебічного забезпечення функціонування підрозділів, які передбачені для виконання</w:t>
      </w:r>
      <w:r w:rsidR="00AF3C05">
        <w:rPr>
          <w:bCs/>
          <w:sz w:val="28"/>
          <w:szCs w:val="28"/>
        </w:rPr>
        <w:t xml:space="preserve"> завдань територіальної оборони.</w:t>
      </w:r>
    </w:p>
    <w:p w:rsidR="007D72A8" w:rsidRPr="007D72A8" w:rsidRDefault="007D72A8" w:rsidP="006F1CE4">
      <w:pPr>
        <w:ind w:firstLine="851"/>
        <w:jc w:val="both"/>
        <w:rPr>
          <w:b/>
          <w:bCs/>
          <w:sz w:val="28"/>
          <w:szCs w:val="28"/>
        </w:rPr>
      </w:pPr>
    </w:p>
    <w:p w:rsidR="007D72A8" w:rsidRDefault="007D72A8" w:rsidP="006F1CE4">
      <w:pPr>
        <w:ind w:firstLine="851"/>
        <w:jc w:val="both"/>
        <w:rPr>
          <w:b/>
          <w:sz w:val="28"/>
          <w:szCs w:val="28"/>
        </w:rPr>
      </w:pPr>
      <w:proofErr w:type="gramStart"/>
      <w:r w:rsidRPr="007D72A8">
        <w:rPr>
          <w:b/>
          <w:bCs/>
          <w:sz w:val="28"/>
          <w:szCs w:val="28"/>
          <w:lang w:val="en-US"/>
        </w:rPr>
        <w:t>V</w:t>
      </w:r>
      <w:r w:rsidRPr="007D72A8">
        <w:rPr>
          <w:b/>
          <w:bCs/>
          <w:sz w:val="28"/>
          <w:szCs w:val="28"/>
        </w:rPr>
        <w:t>І.</w:t>
      </w:r>
      <w:proofErr w:type="gramEnd"/>
      <w:r w:rsidRPr="007D72A8">
        <w:rPr>
          <w:b/>
          <w:bCs/>
          <w:sz w:val="28"/>
          <w:szCs w:val="28"/>
        </w:rPr>
        <w:t xml:space="preserve"> </w:t>
      </w:r>
      <w:r w:rsidRPr="007D72A8">
        <w:rPr>
          <w:b/>
          <w:sz w:val="28"/>
          <w:szCs w:val="28"/>
        </w:rPr>
        <w:t>Координація та контроль за ходом виконанням програми</w:t>
      </w:r>
    </w:p>
    <w:p w:rsidR="006F1CE4" w:rsidRPr="007D72A8" w:rsidRDefault="006F1CE4" w:rsidP="006F1CE4">
      <w:pPr>
        <w:ind w:firstLine="851"/>
        <w:jc w:val="both"/>
        <w:rPr>
          <w:b/>
          <w:sz w:val="28"/>
          <w:szCs w:val="28"/>
        </w:rPr>
      </w:pPr>
    </w:p>
    <w:p w:rsidR="007D72A8" w:rsidRPr="007D72A8" w:rsidRDefault="007D72A8" w:rsidP="006F1CE4">
      <w:pPr>
        <w:ind w:firstLine="851"/>
        <w:jc w:val="both"/>
        <w:rPr>
          <w:sz w:val="28"/>
          <w:szCs w:val="28"/>
        </w:rPr>
      </w:pPr>
      <w:r w:rsidRPr="007D72A8">
        <w:rPr>
          <w:sz w:val="28"/>
          <w:szCs w:val="28"/>
        </w:rPr>
        <w:t xml:space="preserve">Координацію роботи між виконавцями Програми та контроль за ходом її реалізації покладається на </w:t>
      </w:r>
      <w:proofErr w:type="spellStart"/>
      <w:r w:rsidRPr="007D72A8">
        <w:rPr>
          <w:sz w:val="28"/>
          <w:szCs w:val="28"/>
        </w:rPr>
        <w:t>Ічнянськ</w:t>
      </w:r>
      <w:proofErr w:type="spellEnd"/>
      <w:r w:rsidRPr="007D72A8">
        <w:rPr>
          <w:sz w:val="28"/>
          <w:szCs w:val="28"/>
          <w:lang w:val="ru-RU"/>
        </w:rPr>
        <w:t>у</w:t>
      </w:r>
      <w:r w:rsidRPr="007D72A8">
        <w:rPr>
          <w:sz w:val="28"/>
          <w:szCs w:val="28"/>
        </w:rPr>
        <w:t xml:space="preserve"> </w:t>
      </w:r>
      <w:proofErr w:type="spellStart"/>
      <w:r w:rsidRPr="007D72A8">
        <w:rPr>
          <w:sz w:val="28"/>
          <w:szCs w:val="28"/>
        </w:rPr>
        <w:t>міськ</w:t>
      </w:r>
      <w:proofErr w:type="spellEnd"/>
      <w:r w:rsidRPr="007D72A8">
        <w:rPr>
          <w:sz w:val="28"/>
          <w:szCs w:val="28"/>
          <w:lang w:val="ru-RU"/>
        </w:rPr>
        <w:t>у</w:t>
      </w:r>
      <w:r w:rsidRPr="007D72A8">
        <w:rPr>
          <w:sz w:val="28"/>
          <w:szCs w:val="28"/>
        </w:rPr>
        <w:t xml:space="preserve"> раду.  </w:t>
      </w:r>
    </w:p>
    <w:p w:rsidR="007D72A8" w:rsidRDefault="007D72A8" w:rsidP="006F1CE4">
      <w:pPr>
        <w:ind w:firstLine="851"/>
        <w:jc w:val="both"/>
        <w:rPr>
          <w:sz w:val="28"/>
          <w:szCs w:val="28"/>
        </w:rPr>
      </w:pPr>
      <w:r w:rsidRPr="007D72A8">
        <w:rPr>
          <w:sz w:val="28"/>
          <w:szCs w:val="28"/>
        </w:rPr>
        <w:t>Безпосередній контроль за виконанням заходів і завдань програми, цільове та ефективне використання коштів у процесі вико</w:t>
      </w:r>
      <w:r w:rsidR="00AF3C05">
        <w:rPr>
          <w:sz w:val="28"/>
          <w:szCs w:val="28"/>
        </w:rPr>
        <w:t>нання програми забезпечує Ічнянська міська рада</w:t>
      </w:r>
      <w:r w:rsidRPr="007D72A8">
        <w:rPr>
          <w:spacing w:val="-3"/>
          <w:sz w:val="28"/>
          <w:szCs w:val="28"/>
        </w:rPr>
        <w:t>.</w:t>
      </w:r>
      <w:r w:rsidRPr="007D72A8">
        <w:rPr>
          <w:sz w:val="28"/>
          <w:szCs w:val="28"/>
        </w:rPr>
        <w:t xml:space="preserve"> </w:t>
      </w:r>
    </w:p>
    <w:p w:rsidR="00E82435" w:rsidRDefault="008D5816" w:rsidP="006F1C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Отримувачі субвенції</w:t>
      </w:r>
      <w:r w:rsidR="00E82435">
        <w:rPr>
          <w:sz w:val="28"/>
          <w:szCs w:val="28"/>
        </w:rPr>
        <w:t xml:space="preserve"> подають звіт Ічнянській міській раді про використані кошти до 10 січня 2027 року.</w:t>
      </w:r>
    </w:p>
    <w:p w:rsidR="002A1726" w:rsidRPr="007D72A8" w:rsidRDefault="002A1726" w:rsidP="006F1C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випадку не надання звіту військовою частиною про використання раніше виділених коштів на підставі заяви, зазначена військова частина втрачає можливість отримати наступний транш. </w:t>
      </w:r>
      <w:r>
        <w:rPr>
          <w:sz w:val="28"/>
          <w:szCs w:val="28"/>
        </w:rPr>
        <w:tab/>
      </w:r>
    </w:p>
    <w:p w:rsidR="007D72A8" w:rsidRPr="007D72A8" w:rsidRDefault="007D72A8" w:rsidP="006F1CE4">
      <w:pPr>
        <w:ind w:firstLine="851"/>
        <w:jc w:val="both"/>
        <w:rPr>
          <w:sz w:val="28"/>
          <w:szCs w:val="28"/>
        </w:rPr>
      </w:pPr>
      <w:r w:rsidRPr="007D72A8">
        <w:rPr>
          <w:sz w:val="28"/>
          <w:szCs w:val="28"/>
        </w:rPr>
        <w:t xml:space="preserve">За підсумками року </w:t>
      </w:r>
      <w:proofErr w:type="spellStart"/>
      <w:r w:rsidRPr="007D72A8">
        <w:rPr>
          <w:sz w:val="28"/>
          <w:szCs w:val="28"/>
          <w:lang w:val="ru-RU"/>
        </w:rPr>
        <w:t>Ічнянська</w:t>
      </w:r>
      <w:proofErr w:type="spellEnd"/>
      <w:r w:rsidRPr="007D72A8">
        <w:rPr>
          <w:sz w:val="28"/>
          <w:szCs w:val="28"/>
          <w:lang w:val="ru-RU"/>
        </w:rPr>
        <w:t xml:space="preserve"> </w:t>
      </w:r>
      <w:proofErr w:type="spellStart"/>
      <w:r w:rsidRPr="007D72A8">
        <w:rPr>
          <w:sz w:val="28"/>
          <w:szCs w:val="28"/>
          <w:lang w:val="ru-RU"/>
        </w:rPr>
        <w:t>міська</w:t>
      </w:r>
      <w:proofErr w:type="spellEnd"/>
      <w:r w:rsidRPr="007D72A8">
        <w:rPr>
          <w:sz w:val="28"/>
          <w:szCs w:val="28"/>
          <w:lang w:val="ru-RU"/>
        </w:rPr>
        <w:t xml:space="preserve"> рада </w:t>
      </w:r>
      <w:r w:rsidRPr="007D72A8">
        <w:rPr>
          <w:sz w:val="28"/>
          <w:szCs w:val="28"/>
        </w:rPr>
        <w:t>звіту</w:t>
      </w:r>
      <w:r w:rsidRPr="007D72A8">
        <w:rPr>
          <w:sz w:val="28"/>
          <w:szCs w:val="28"/>
          <w:lang w:val="ru-RU"/>
        </w:rPr>
        <w:t>є</w:t>
      </w:r>
      <w:r w:rsidRPr="007D72A8">
        <w:rPr>
          <w:sz w:val="28"/>
          <w:szCs w:val="28"/>
        </w:rPr>
        <w:t xml:space="preserve"> про виконання програми на сесії міської ради. </w:t>
      </w:r>
    </w:p>
    <w:p w:rsidR="007D72A8" w:rsidRPr="007D72A8" w:rsidRDefault="007D72A8" w:rsidP="006F1CE4">
      <w:pPr>
        <w:ind w:firstLine="851"/>
        <w:jc w:val="both"/>
        <w:rPr>
          <w:sz w:val="28"/>
          <w:szCs w:val="28"/>
        </w:rPr>
      </w:pPr>
    </w:p>
    <w:p w:rsidR="007D72A8" w:rsidRPr="007D72A8" w:rsidRDefault="007D72A8" w:rsidP="007D72A8">
      <w:pPr>
        <w:ind w:firstLine="851"/>
        <w:jc w:val="both"/>
        <w:rPr>
          <w:sz w:val="28"/>
          <w:szCs w:val="28"/>
        </w:rPr>
      </w:pPr>
    </w:p>
    <w:p w:rsidR="007D72A8" w:rsidRPr="007D72A8" w:rsidRDefault="007D72A8" w:rsidP="007D72A8">
      <w:pPr>
        <w:ind w:firstLine="851"/>
        <w:jc w:val="both"/>
        <w:rPr>
          <w:sz w:val="28"/>
          <w:szCs w:val="28"/>
        </w:rPr>
      </w:pPr>
    </w:p>
    <w:p w:rsidR="007D72A8" w:rsidRPr="007D72A8" w:rsidRDefault="007D72A8" w:rsidP="007D72A8">
      <w:pPr>
        <w:ind w:firstLine="851"/>
        <w:jc w:val="both"/>
        <w:rPr>
          <w:sz w:val="28"/>
          <w:szCs w:val="28"/>
        </w:rPr>
      </w:pPr>
    </w:p>
    <w:p w:rsidR="007D72A8" w:rsidRPr="007D72A8" w:rsidRDefault="00B83B31" w:rsidP="007D72A8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>Міський голова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</w:t>
      </w:r>
      <w:r w:rsidR="00AF3C05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</w:t>
      </w:r>
      <w:proofErr w:type="spellStart"/>
      <w:r w:rsidR="007D72A8" w:rsidRPr="007D72A8">
        <w:rPr>
          <w:bCs/>
          <w:sz w:val="28"/>
          <w:szCs w:val="28"/>
          <w:lang w:val="ru-RU"/>
        </w:rPr>
        <w:t>Олена</w:t>
      </w:r>
      <w:proofErr w:type="spellEnd"/>
      <w:r w:rsidR="007D72A8" w:rsidRPr="007D72A8">
        <w:rPr>
          <w:bCs/>
          <w:sz w:val="28"/>
          <w:szCs w:val="28"/>
          <w:lang w:val="ru-RU"/>
        </w:rPr>
        <w:t xml:space="preserve"> БУТУРЛИМ</w:t>
      </w:r>
    </w:p>
    <w:p w:rsidR="007D72A8" w:rsidRPr="007D72A8" w:rsidRDefault="007D72A8" w:rsidP="007D72A8">
      <w:pPr>
        <w:jc w:val="both"/>
        <w:rPr>
          <w:bCs/>
          <w:sz w:val="28"/>
          <w:szCs w:val="28"/>
          <w:lang w:val="ru-RU"/>
        </w:rPr>
      </w:pPr>
    </w:p>
    <w:p w:rsidR="007D72A8" w:rsidRPr="007D72A8" w:rsidRDefault="007D72A8" w:rsidP="007D72A8">
      <w:pPr>
        <w:jc w:val="both"/>
        <w:rPr>
          <w:bCs/>
          <w:sz w:val="28"/>
          <w:szCs w:val="28"/>
          <w:lang w:val="ru-RU"/>
        </w:rPr>
      </w:pPr>
    </w:p>
    <w:p w:rsidR="007D72A8" w:rsidRPr="007D72A8" w:rsidRDefault="007D72A8" w:rsidP="007D72A8">
      <w:pPr>
        <w:jc w:val="both"/>
        <w:rPr>
          <w:bCs/>
          <w:sz w:val="28"/>
          <w:szCs w:val="28"/>
          <w:lang w:val="ru-RU"/>
        </w:rPr>
      </w:pPr>
    </w:p>
    <w:p w:rsidR="007D72A8" w:rsidRPr="007D72A8" w:rsidRDefault="007D72A8" w:rsidP="007D72A8">
      <w:pPr>
        <w:jc w:val="both"/>
        <w:rPr>
          <w:bCs/>
          <w:sz w:val="28"/>
          <w:szCs w:val="28"/>
          <w:lang w:val="ru-RU"/>
        </w:rPr>
      </w:pPr>
    </w:p>
    <w:p w:rsidR="002D5F6C" w:rsidRDefault="002D5F6C"/>
    <w:sectPr w:rsidR="002D5F6C" w:rsidSect="006F1CE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1FA4109E"/>
    <w:multiLevelType w:val="hybridMultilevel"/>
    <w:tmpl w:val="4A74AC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F2CAB"/>
    <w:multiLevelType w:val="hybridMultilevel"/>
    <w:tmpl w:val="8ED0581A"/>
    <w:lvl w:ilvl="0" w:tplc="535C85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F9AE4A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EFB800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4442F6B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157C962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876D5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85ACED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D5C21D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14C2A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688F01AC"/>
    <w:multiLevelType w:val="hybridMultilevel"/>
    <w:tmpl w:val="CA360442"/>
    <w:lvl w:ilvl="0" w:tplc="EAAA14C2">
      <w:start w:val="1"/>
      <w:numFmt w:val="decimal"/>
      <w:lvlText w:val="%1."/>
      <w:lvlJc w:val="left"/>
      <w:pPr>
        <w:ind w:left="927" w:hanging="360"/>
      </w:pPr>
      <w:rPr>
        <w:rFonts w:eastAsia="Batang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042041"/>
    <w:multiLevelType w:val="hybridMultilevel"/>
    <w:tmpl w:val="709A3D16"/>
    <w:lvl w:ilvl="0" w:tplc="0A022FAE">
      <w:start w:val="1"/>
      <w:numFmt w:val="decimal"/>
      <w:lvlText w:val="%1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A3"/>
    <w:rsid w:val="000B7711"/>
    <w:rsid w:val="001770C9"/>
    <w:rsid w:val="002A1726"/>
    <w:rsid w:val="002D5F6C"/>
    <w:rsid w:val="002E052B"/>
    <w:rsid w:val="0040274E"/>
    <w:rsid w:val="006F1CE4"/>
    <w:rsid w:val="007D72A8"/>
    <w:rsid w:val="00831F55"/>
    <w:rsid w:val="008A1CA7"/>
    <w:rsid w:val="008D5816"/>
    <w:rsid w:val="009353AC"/>
    <w:rsid w:val="00A47391"/>
    <w:rsid w:val="00AF3C05"/>
    <w:rsid w:val="00B1204E"/>
    <w:rsid w:val="00B4749E"/>
    <w:rsid w:val="00B83B31"/>
    <w:rsid w:val="00BB54F1"/>
    <w:rsid w:val="00CB46BC"/>
    <w:rsid w:val="00D845A3"/>
    <w:rsid w:val="00E04283"/>
    <w:rsid w:val="00E65A2A"/>
    <w:rsid w:val="00E82435"/>
    <w:rsid w:val="00E920AA"/>
    <w:rsid w:val="00F6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F1"/>
    <w:pPr>
      <w:spacing w:after="0" w:line="240" w:lineRule="auto"/>
    </w:pPr>
    <w:rPr>
      <w:rFonts w:eastAsia="Times New Roman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2D5F6C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2D5F6C"/>
    <w:pPr>
      <w:widowControl w:val="0"/>
      <w:shd w:val="clear" w:color="auto" w:fill="FFFFFF"/>
      <w:spacing w:before="900" w:line="298" w:lineRule="exact"/>
      <w:ind w:hanging="360"/>
      <w:jc w:val="both"/>
    </w:pPr>
    <w:rPr>
      <w:rFonts w:eastAsiaTheme="minorHAnsi"/>
      <w:szCs w:val="24"/>
      <w:lang w:val="ru-RU" w:eastAsia="en-US"/>
    </w:rPr>
  </w:style>
  <w:style w:type="paragraph" w:styleId="a4">
    <w:name w:val="List Paragraph"/>
    <w:basedOn w:val="a"/>
    <w:uiPriority w:val="34"/>
    <w:qFormat/>
    <w:rsid w:val="00B83B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4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435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F1"/>
    <w:pPr>
      <w:spacing w:after="0" w:line="240" w:lineRule="auto"/>
    </w:pPr>
    <w:rPr>
      <w:rFonts w:eastAsia="Times New Roman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2D5F6C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2D5F6C"/>
    <w:pPr>
      <w:widowControl w:val="0"/>
      <w:shd w:val="clear" w:color="auto" w:fill="FFFFFF"/>
      <w:spacing w:before="900" w:line="298" w:lineRule="exact"/>
      <w:ind w:hanging="360"/>
      <w:jc w:val="both"/>
    </w:pPr>
    <w:rPr>
      <w:rFonts w:eastAsiaTheme="minorHAnsi"/>
      <w:szCs w:val="24"/>
      <w:lang w:val="ru-RU" w:eastAsia="en-US"/>
    </w:rPr>
  </w:style>
  <w:style w:type="paragraph" w:styleId="a4">
    <w:name w:val="List Paragraph"/>
    <w:basedOn w:val="a"/>
    <w:uiPriority w:val="34"/>
    <w:qFormat/>
    <w:rsid w:val="00B83B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4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43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DC0D-1EF9-4F20-80B0-49D59876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2026-06-30T07:25:00Z</cp:lastPrinted>
  <dcterms:created xsi:type="dcterms:W3CDTF">2025-12-24T08:38:00Z</dcterms:created>
  <dcterms:modified xsi:type="dcterms:W3CDTF">2026-06-30T07:25:00Z</dcterms:modified>
</cp:coreProperties>
</file>